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6A8F1" w14:textId="3199F180" w:rsidR="003D09CB" w:rsidRPr="005851AD" w:rsidRDefault="003D09CB" w:rsidP="003D09CB">
      <w:pPr>
        <w:spacing w:before="120" w:after="100" w:afterAutospacing="1" w:line="240" w:lineRule="auto"/>
        <w:jc w:val="center"/>
        <w:rPr>
          <w:rFonts w:ascii="Times New Roman" w:eastAsia="Times New Roman" w:hAnsi="Times New Roman" w:cs="Times New Roman"/>
          <w:sz w:val="24"/>
          <w:szCs w:val="24"/>
          <w:lang w:eastAsia="pt-BR"/>
        </w:rPr>
      </w:pPr>
      <w:bookmarkStart w:id="0" w:name="modelonotificacao"/>
      <w:r>
        <w:rPr>
          <w:rFonts w:ascii="Times New Roman" w:eastAsia="Times New Roman" w:hAnsi="Times New Roman" w:cs="Times New Roman"/>
          <w:b/>
          <w:bCs/>
          <w:sz w:val="24"/>
          <w:szCs w:val="24"/>
          <w:lang w:eastAsia="pt-BR"/>
        </w:rPr>
        <w:t xml:space="preserve">MODELO DE </w:t>
      </w:r>
      <w:r w:rsidRPr="0049099F">
        <w:rPr>
          <w:rFonts w:ascii="Times New Roman" w:eastAsia="Times New Roman" w:hAnsi="Times New Roman" w:cs="Times New Roman"/>
          <w:b/>
          <w:bCs/>
          <w:sz w:val="24"/>
          <w:szCs w:val="24"/>
          <w:lang w:eastAsia="pt-BR"/>
        </w:rPr>
        <w:t xml:space="preserve">MANDADO DE </w:t>
      </w:r>
      <w:r>
        <w:rPr>
          <w:rFonts w:ascii="Times New Roman" w:eastAsia="Times New Roman" w:hAnsi="Times New Roman" w:cs="Times New Roman"/>
          <w:b/>
          <w:bCs/>
          <w:sz w:val="24"/>
          <w:szCs w:val="24"/>
          <w:lang w:eastAsia="pt-BR"/>
        </w:rPr>
        <w:t>NOTIFICAÇÃO/INTIMAÇÃO</w:t>
      </w:r>
    </w:p>
    <w:bookmarkEnd w:id="0"/>
    <w:p w14:paraId="77AC0562" w14:textId="77777777" w:rsidR="003D09CB" w:rsidRPr="007438F7" w:rsidRDefault="003D09CB" w:rsidP="003D09CB">
      <w:pPr>
        <w:spacing w:before="120" w:after="100" w:afterAutospacing="1" w:line="240" w:lineRule="auto"/>
        <w:rPr>
          <w:rFonts w:ascii="Times New Roman" w:eastAsia="Times New Roman" w:hAnsi="Times New Roman" w:cs="Times New Roman"/>
          <w:sz w:val="24"/>
          <w:szCs w:val="24"/>
          <w:lang w:eastAsia="pt-BR"/>
        </w:rPr>
      </w:pPr>
      <w:r w:rsidRPr="007438F7">
        <w:rPr>
          <w:rFonts w:ascii="Times New Roman" w:eastAsia="Times New Roman" w:hAnsi="Times New Roman" w:cs="Times New Roman"/>
          <w:sz w:val="24"/>
          <w:szCs w:val="24"/>
          <w:lang w:eastAsia="pt-BR"/>
        </w:rPr>
        <w:t> </w:t>
      </w:r>
    </w:p>
    <w:p w14:paraId="1D5766A8" w14:textId="77777777" w:rsidR="003D09CB" w:rsidRPr="00E91AD4" w:rsidRDefault="003D09CB" w:rsidP="003D09CB">
      <w:pPr>
        <w:spacing w:before="120" w:after="100" w:afterAutospacing="1" w:line="240" w:lineRule="auto"/>
        <w:rPr>
          <w:rFonts w:ascii="Times New Roman" w:eastAsia="Times New Roman" w:hAnsi="Times New Roman" w:cs="Times New Roman"/>
          <w:sz w:val="24"/>
          <w:szCs w:val="24"/>
          <w:lang w:eastAsia="pt-BR"/>
        </w:rPr>
      </w:pPr>
      <w:r w:rsidRPr="00E91AD4">
        <w:rPr>
          <w:rFonts w:ascii="Times New Roman" w:eastAsia="Times New Roman" w:hAnsi="Times New Roman" w:cs="Times New Roman"/>
          <w:sz w:val="24"/>
          <w:szCs w:val="24"/>
          <w:lang w:eastAsia="pt-BR"/>
        </w:rPr>
        <w:t>À </w:t>
      </w:r>
      <w:r w:rsidRPr="00E91AD4">
        <w:rPr>
          <w:rFonts w:ascii="Times New Roman" w:eastAsia="Times New Roman" w:hAnsi="Times New Roman" w:cs="Times New Roman"/>
          <w:b/>
          <w:bCs/>
          <w:sz w:val="24"/>
          <w:szCs w:val="24"/>
          <w:lang w:eastAsia="pt-BR"/>
        </w:rPr>
        <w:t>NOME DA PESSOA JURÍDICA</w:t>
      </w:r>
    </w:p>
    <w:p w14:paraId="3D09FDCB" w14:textId="77777777" w:rsidR="003D09CB" w:rsidRPr="00E91AD4" w:rsidRDefault="003D09CB" w:rsidP="003D09CB">
      <w:pPr>
        <w:spacing w:before="120" w:after="100" w:afterAutospacing="1" w:line="240" w:lineRule="auto"/>
        <w:rPr>
          <w:rFonts w:ascii="Times New Roman" w:eastAsia="Times New Roman" w:hAnsi="Times New Roman" w:cs="Times New Roman"/>
          <w:sz w:val="24"/>
          <w:szCs w:val="24"/>
          <w:lang w:eastAsia="pt-BR"/>
        </w:rPr>
      </w:pPr>
      <w:r w:rsidRPr="00E91AD4">
        <w:rPr>
          <w:rFonts w:ascii="Times New Roman" w:eastAsia="Times New Roman" w:hAnsi="Times New Roman" w:cs="Times New Roman"/>
          <w:sz w:val="24"/>
          <w:szCs w:val="24"/>
          <w:lang w:eastAsia="pt-BR"/>
        </w:rPr>
        <w:t>NOME DO REPRESENTANTE DA PESSOA JURÍDICA</w:t>
      </w:r>
    </w:p>
    <w:p w14:paraId="435A2884" w14:textId="77777777" w:rsidR="003D09CB" w:rsidRPr="007438F7" w:rsidRDefault="003D09CB" w:rsidP="003D09CB">
      <w:pPr>
        <w:spacing w:before="120" w:after="100" w:afterAutospacing="1" w:line="240" w:lineRule="auto"/>
        <w:rPr>
          <w:rFonts w:ascii="Times New Roman" w:eastAsia="Times New Roman" w:hAnsi="Times New Roman" w:cs="Times New Roman"/>
          <w:sz w:val="24"/>
          <w:szCs w:val="24"/>
          <w:lang w:eastAsia="pt-BR"/>
        </w:rPr>
      </w:pPr>
      <w:r w:rsidRPr="00E91AD4">
        <w:rPr>
          <w:rFonts w:ascii="Times New Roman" w:eastAsia="Times New Roman" w:hAnsi="Times New Roman" w:cs="Times New Roman"/>
          <w:sz w:val="24"/>
          <w:szCs w:val="24"/>
          <w:lang w:eastAsia="pt-BR"/>
        </w:rPr>
        <w:t>Endereço do representante da Pessoa Jurídica</w:t>
      </w:r>
    </w:p>
    <w:p w14:paraId="74D12CA3" w14:textId="77777777" w:rsidR="003D09CB" w:rsidRPr="007438F7" w:rsidRDefault="003D09CB" w:rsidP="003D09CB">
      <w:pPr>
        <w:spacing w:before="120" w:after="100" w:afterAutospacing="1" w:line="240" w:lineRule="auto"/>
        <w:rPr>
          <w:rFonts w:ascii="Times New Roman" w:eastAsia="Times New Roman" w:hAnsi="Times New Roman" w:cs="Times New Roman"/>
          <w:sz w:val="24"/>
          <w:szCs w:val="24"/>
          <w:lang w:eastAsia="pt-BR"/>
        </w:rPr>
      </w:pPr>
      <w:r w:rsidRPr="007438F7">
        <w:rPr>
          <w:rFonts w:ascii="Times New Roman" w:eastAsia="Times New Roman" w:hAnsi="Times New Roman" w:cs="Times New Roman"/>
          <w:sz w:val="24"/>
          <w:szCs w:val="24"/>
          <w:lang w:eastAsia="pt-BR"/>
        </w:rPr>
        <w:t> </w:t>
      </w:r>
    </w:p>
    <w:p w14:paraId="17AA5D82" w14:textId="77777777" w:rsidR="003D09CB" w:rsidRPr="00F87F74" w:rsidRDefault="003D09CB" w:rsidP="003D09CB">
      <w:pPr>
        <w:spacing w:before="120" w:after="100" w:afterAutospacing="1" w:line="240" w:lineRule="auto"/>
        <w:jc w:val="both"/>
        <w:rPr>
          <w:rFonts w:ascii="Times New Roman" w:eastAsia="Times New Roman" w:hAnsi="Times New Roman" w:cs="Times New Roman"/>
          <w:sz w:val="24"/>
          <w:szCs w:val="24"/>
          <w:lang w:eastAsia="pt-BR"/>
        </w:rPr>
      </w:pPr>
      <w:r w:rsidRPr="007438F7">
        <w:rPr>
          <w:rFonts w:ascii="Times New Roman" w:eastAsia="Times New Roman" w:hAnsi="Times New Roman" w:cs="Times New Roman"/>
          <w:sz w:val="24"/>
          <w:szCs w:val="24"/>
          <w:lang w:eastAsia="pt-BR"/>
        </w:rPr>
        <w:t>1. Serve o presente expediente para </w:t>
      </w:r>
      <w:r>
        <w:rPr>
          <w:rFonts w:ascii="Times New Roman" w:eastAsia="Times New Roman" w:hAnsi="Times New Roman" w:cs="Times New Roman"/>
          <w:b/>
          <w:bCs/>
          <w:sz w:val="24"/>
          <w:szCs w:val="24"/>
          <w:lang w:eastAsia="pt-BR"/>
        </w:rPr>
        <w:t>NOTIFICAR/INTIMAR</w:t>
      </w:r>
      <w:r>
        <w:rPr>
          <w:rFonts w:ascii="Times New Roman" w:eastAsia="Times New Roman" w:hAnsi="Times New Roman" w:cs="Times New Roman"/>
          <w:sz w:val="24"/>
          <w:szCs w:val="24"/>
          <w:lang w:eastAsia="pt-BR"/>
        </w:rPr>
        <w:t> a pesso</w:t>
      </w:r>
      <w:r w:rsidRPr="007438F7">
        <w:rPr>
          <w:rFonts w:ascii="Times New Roman" w:eastAsia="Times New Roman" w:hAnsi="Times New Roman" w:cs="Times New Roman"/>
          <w:sz w:val="24"/>
          <w:szCs w:val="24"/>
          <w:lang w:eastAsia="pt-BR"/>
        </w:rPr>
        <w:t>a jurídica </w:t>
      </w:r>
      <w:r w:rsidRPr="00DA75DB">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 xml:space="preserve">especificar o </w:t>
      </w:r>
      <w:r w:rsidRPr="00DA75DB">
        <w:rPr>
          <w:rFonts w:ascii="Times New Roman" w:eastAsia="Times New Roman" w:hAnsi="Times New Roman" w:cs="Times New Roman"/>
          <w:bCs/>
          <w:sz w:val="24"/>
          <w:szCs w:val="24"/>
          <w:lang w:eastAsia="pt-BR"/>
        </w:rPr>
        <w:t>nome da pessoa jurídica)</w:t>
      </w:r>
      <w:r w:rsidRPr="007438F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inscrita </w:t>
      </w:r>
      <w:r w:rsidRPr="007438F7">
        <w:rPr>
          <w:rFonts w:ascii="Times New Roman" w:eastAsia="Times New Roman" w:hAnsi="Times New Roman" w:cs="Times New Roman"/>
          <w:sz w:val="24"/>
          <w:szCs w:val="24"/>
          <w:lang w:eastAsia="pt-BR"/>
        </w:rPr>
        <w:t>perante o Cadastro Nacional de Pessoas Jurídicas (CNPJ-MF)</w:t>
      </w:r>
      <w:r>
        <w:rPr>
          <w:rFonts w:ascii="Times New Roman" w:eastAsia="Times New Roman" w:hAnsi="Times New Roman" w:cs="Times New Roman"/>
          <w:sz w:val="24"/>
          <w:szCs w:val="24"/>
          <w:lang w:eastAsia="pt-BR"/>
        </w:rPr>
        <w:t xml:space="preserve"> com o n</w:t>
      </w:r>
      <w:r w:rsidRPr="007438F7">
        <w:rPr>
          <w:rFonts w:ascii="Times New Roman" w:eastAsia="Times New Roman" w:hAnsi="Times New Roman" w:cs="Times New Roman"/>
          <w:sz w:val="24"/>
          <w:szCs w:val="24"/>
          <w:lang w:eastAsia="pt-BR"/>
        </w:rPr>
        <w:t xml:space="preserve">º ___________, na pessoa de seu responsável legal, Sr. (nome do representante), nos termos do art. 14 do Decreto Estadual </w:t>
      </w:r>
      <w:r>
        <w:rPr>
          <w:rFonts w:ascii="Times New Roman" w:eastAsia="Times New Roman" w:hAnsi="Times New Roman" w:cs="Times New Roman"/>
          <w:sz w:val="24"/>
          <w:szCs w:val="24"/>
          <w:lang w:eastAsia="pt-BR"/>
        </w:rPr>
        <w:t>nº</w:t>
      </w:r>
      <w:r w:rsidRPr="007438F7">
        <w:rPr>
          <w:rFonts w:ascii="Times New Roman" w:eastAsia="Times New Roman" w:hAnsi="Times New Roman" w:cs="Times New Roman"/>
          <w:sz w:val="24"/>
          <w:szCs w:val="24"/>
          <w:lang w:eastAsia="pt-BR"/>
        </w:rPr>
        <w:t xml:space="preserve"> 14.890, de 11 de dezembro de 2017, acerca da instauração do Processo Administrativo de Responsabilização – PAR </w:t>
      </w:r>
      <w:r>
        <w:rPr>
          <w:rFonts w:ascii="Times New Roman" w:eastAsia="Times New Roman" w:hAnsi="Times New Roman" w:cs="Times New Roman"/>
          <w:sz w:val="24"/>
          <w:szCs w:val="24"/>
          <w:lang w:eastAsia="pt-BR"/>
        </w:rPr>
        <w:t>nº</w:t>
      </w:r>
      <w:r w:rsidRPr="007438F7">
        <w:rPr>
          <w:rFonts w:ascii="Times New Roman" w:eastAsia="Times New Roman" w:hAnsi="Times New Roman" w:cs="Times New Roman"/>
          <w:sz w:val="24"/>
          <w:szCs w:val="24"/>
          <w:lang w:eastAsia="pt-BR"/>
        </w:rPr>
        <w:t xml:space="preserve"> _______________, conforme Resolução/</w:t>
      </w:r>
      <w:r w:rsidRPr="00F87F74">
        <w:rPr>
          <w:rFonts w:ascii="Times New Roman" w:eastAsia="Times New Roman" w:hAnsi="Times New Roman" w:cs="Times New Roman"/>
          <w:sz w:val="24"/>
          <w:szCs w:val="24"/>
          <w:lang w:eastAsia="pt-BR"/>
        </w:rPr>
        <w:t xml:space="preserve">Portaria “P” nº _____ de __________ </w:t>
      </w:r>
      <w:proofErr w:type="spellStart"/>
      <w:r w:rsidRPr="00F87F74">
        <w:rPr>
          <w:rFonts w:ascii="Times New Roman" w:eastAsia="Times New Roman" w:hAnsi="Times New Roman" w:cs="Times New Roman"/>
          <w:sz w:val="24"/>
          <w:szCs w:val="24"/>
          <w:lang w:eastAsia="pt-BR"/>
        </w:rPr>
        <w:t>de</w:t>
      </w:r>
      <w:proofErr w:type="spellEnd"/>
      <w:r w:rsidRPr="00F87F74">
        <w:rPr>
          <w:rFonts w:ascii="Times New Roman" w:eastAsia="Times New Roman" w:hAnsi="Times New Roman" w:cs="Times New Roman"/>
          <w:sz w:val="24"/>
          <w:szCs w:val="24"/>
          <w:lang w:eastAsia="pt-BR"/>
        </w:rPr>
        <w:t xml:space="preserve"> _____, publicada no D</w:t>
      </w:r>
      <w:r>
        <w:rPr>
          <w:rFonts w:ascii="Times New Roman" w:eastAsia="Times New Roman" w:hAnsi="Times New Roman" w:cs="Times New Roman"/>
          <w:sz w:val="24"/>
          <w:szCs w:val="24"/>
          <w:lang w:eastAsia="pt-BR"/>
        </w:rPr>
        <w:t>iário Oficial do Estado</w:t>
      </w:r>
      <w:r w:rsidRPr="009E36F5">
        <w:rPr>
          <w:rFonts w:ascii="Times New Roman" w:eastAsia="Times New Roman" w:hAnsi="Times New Roman" w:cs="Times New Roman"/>
          <w:color w:val="FF00FF"/>
          <w:sz w:val="24"/>
          <w:szCs w:val="24"/>
          <w:lang w:eastAsia="pt-BR"/>
        </w:rPr>
        <w:t xml:space="preserve"> </w:t>
      </w:r>
      <w:r w:rsidRPr="00F87F74">
        <w:rPr>
          <w:rFonts w:ascii="Times New Roman" w:eastAsia="Times New Roman" w:hAnsi="Times New Roman" w:cs="Times New Roman"/>
          <w:sz w:val="24"/>
          <w:szCs w:val="24"/>
          <w:lang w:eastAsia="pt-BR"/>
        </w:rPr>
        <w:t xml:space="preserve">nº _____, de _____ </w:t>
      </w:r>
      <w:proofErr w:type="spellStart"/>
      <w:r w:rsidRPr="00F87F74">
        <w:rPr>
          <w:rFonts w:ascii="Times New Roman" w:eastAsia="Times New Roman" w:hAnsi="Times New Roman" w:cs="Times New Roman"/>
          <w:sz w:val="24"/>
          <w:szCs w:val="24"/>
          <w:lang w:eastAsia="pt-BR"/>
        </w:rPr>
        <w:t>de</w:t>
      </w:r>
      <w:proofErr w:type="spellEnd"/>
      <w:r w:rsidRPr="00F87F74">
        <w:rPr>
          <w:rFonts w:ascii="Times New Roman" w:eastAsia="Times New Roman" w:hAnsi="Times New Roman" w:cs="Times New Roman"/>
          <w:sz w:val="24"/>
          <w:szCs w:val="24"/>
          <w:lang w:eastAsia="pt-BR"/>
        </w:rPr>
        <w:t xml:space="preserve"> __________ </w:t>
      </w:r>
      <w:proofErr w:type="spellStart"/>
      <w:r w:rsidRPr="00F87F74">
        <w:rPr>
          <w:rFonts w:ascii="Times New Roman" w:eastAsia="Times New Roman" w:hAnsi="Times New Roman" w:cs="Times New Roman"/>
          <w:sz w:val="24"/>
          <w:szCs w:val="24"/>
          <w:lang w:eastAsia="pt-BR"/>
        </w:rPr>
        <w:t>de</w:t>
      </w:r>
      <w:proofErr w:type="spellEnd"/>
      <w:r w:rsidRPr="00F87F74">
        <w:rPr>
          <w:rFonts w:ascii="Times New Roman" w:eastAsia="Times New Roman" w:hAnsi="Times New Roman" w:cs="Times New Roman"/>
          <w:sz w:val="24"/>
          <w:szCs w:val="24"/>
          <w:lang w:eastAsia="pt-BR"/>
        </w:rPr>
        <w:t xml:space="preserve"> _____, para apurar eventuais irregularidades (descrição sucinta dos fatos objeto de apuração)</w:t>
      </w:r>
      <w:r w:rsidRPr="00D6464B">
        <w:rPr>
          <w:rFonts w:ascii="Times New Roman" w:eastAsia="Times New Roman" w:hAnsi="Times New Roman" w:cs="Times New Roman"/>
          <w:sz w:val="24"/>
          <w:szCs w:val="24"/>
          <w:lang w:eastAsia="pt-BR"/>
        </w:rPr>
        <w:t xml:space="preserve">, conforme </w:t>
      </w:r>
      <w:r>
        <w:rPr>
          <w:rFonts w:ascii="Times New Roman" w:eastAsia="Times New Roman" w:hAnsi="Times New Roman" w:cs="Times New Roman"/>
          <w:sz w:val="24"/>
          <w:szCs w:val="24"/>
          <w:lang w:eastAsia="pt-BR"/>
        </w:rPr>
        <w:t>Nota</w:t>
      </w:r>
      <w:r w:rsidRPr="00D6464B">
        <w:rPr>
          <w:rFonts w:ascii="Times New Roman" w:eastAsia="Times New Roman" w:hAnsi="Times New Roman" w:cs="Times New Roman"/>
          <w:sz w:val="24"/>
          <w:szCs w:val="24"/>
          <w:lang w:eastAsia="pt-BR"/>
        </w:rPr>
        <w:t xml:space="preserve"> de Indiciação anexo.</w:t>
      </w:r>
    </w:p>
    <w:p w14:paraId="7DD1F41A" w14:textId="77777777" w:rsidR="003D09CB" w:rsidRPr="00F87F74" w:rsidRDefault="003D09CB" w:rsidP="003D09CB">
      <w:pPr>
        <w:spacing w:before="120" w:after="100" w:afterAutospacing="1" w:line="240" w:lineRule="auto"/>
        <w:jc w:val="both"/>
        <w:rPr>
          <w:rFonts w:ascii="Times New Roman" w:eastAsia="Times New Roman" w:hAnsi="Times New Roman" w:cs="Times New Roman"/>
          <w:sz w:val="24"/>
          <w:szCs w:val="24"/>
          <w:lang w:eastAsia="pt-BR"/>
        </w:rPr>
      </w:pPr>
      <w:r w:rsidRPr="00F87F74">
        <w:rPr>
          <w:rFonts w:ascii="Times New Roman" w:eastAsia="Times New Roman" w:hAnsi="Times New Roman" w:cs="Times New Roman"/>
          <w:sz w:val="24"/>
          <w:szCs w:val="24"/>
          <w:lang w:eastAsia="pt-BR"/>
        </w:rPr>
        <w:t xml:space="preserve">2. </w:t>
      </w:r>
      <w:r w:rsidRPr="00D6464B">
        <w:rPr>
          <w:rFonts w:ascii="Times New Roman" w:eastAsia="Times New Roman" w:hAnsi="Times New Roman" w:cs="Times New Roman"/>
          <w:sz w:val="24"/>
          <w:szCs w:val="24"/>
          <w:lang w:eastAsia="pt-BR"/>
        </w:rPr>
        <w:t>Esclarece-se que a</w:t>
      </w:r>
      <w:r w:rsidRPr="00F87F74">
        <w:rPr>
          <w:rFonts w:ascii="Times New Roman" w:eastAsia="Times New Roman" w:hAnsi="Times New Roman" w:cs="Times New Roman"/>
          <w:sz w:val="24"/>
          <w:szCs w:val="24"/>
          <w:lang w:eastAsia="pt-BR"/>
        </w:rPr>
        <w:t xml:space="preserve"> pessoa jurídica investigada poderá acompanhar todos os atos instrutórios, bem como especificar as provas que pretende produzir, conforme rito procedimental previsto na Lei nº Federal nº 12.846, de 1º de agosto de 2013 e no Decreto Estadual nº 14.890, de 11 de dezembro de 2017</w:t>
      </w:r>
      <w:r w:rsidRPr="0099113B">
        <w:rPr>
          <w:rFonts w:ascii="Times New Roman" w:eastAsia="Times New Roman" w:hAnsi="Times New Roman" w:cs="Times New Roman"/>
          <w:color w:val="FF00FF"/>
          <w:sz w:val="24"/>
          <w:szCs w:val="24"/>
          <w:lang w:eastAsia="pt-BR"/>
        </w:rPr>
        <w:t>.</w:t>
      </w:r>
    </w:p>
    <w:p w14:paraId="7A8E8C44" w14:textId="77777777" w:rsidR="003D09CB" w:rsidRDefault="003D09CB" w:rsidP="003D09CB">
      <w:pPr>
        <w:spacing w:before="120" w:after="100" w:afterAutospacing="1" w:line="240" w:lineRule="auto"/>
        <w:jc w:val="both"/>
        <w:rPr>
          <w:rFonts w:ascii="Times New Roman" w:eastAsia="Times New Roman" w:hAnsi="Times New Roman" w:cs="Times New Roman"/>
          <w:color w:val="FF0000"/>
          <w:sz w:val="24"/>
          <w:szCs w:val="24"/>
          <w:lang w:eastAsia="pt-BR"/>
        </w:rPr>
      </w:pPr>
      <w:r w:rsidRPr="007438F7">
        <w:rPr>
          <w:rFonts w:ascii="Times New Roman" w:eastAsia="Times New Roman" w:hAnsi="Times New Roman" w:cs="Times New Roman"/>
          <w:sz w:val="24"/>
          <w:szCs w:val="24"/>
          <w:lang w:eastAsia="pt-BR"/>
        </w:rPr>
        <w:t xml:space="preserve">3. Tendo em vista os </w:t>
      </w:r>
      <w:r w:rsidRPr="009016F7">
        <w:rPr>
          <w:rFonts w:ascii="Times New Roman" w:eastAsia="Times New Roman" w:hAnsi="Times New Roman" w:cs="Times New Roman"/>
          <w:sz w:val="24"/>
          <w:szCs w:val="24"/>
          <w:lang w:eastAsia="pt-BR"/>
        </w:rPr>
        <w:t>termos do “caput” do art. 14 do Decreto Estadual nº 14.890, de 2017</w:t>
      </w:r>
      <w:r>
        <w:rPr>
          <w:rFonts w:ascii="Times New Roman" w:eastAsia="Times New Roman" w:hAnsi="Times New Roman" w:cs="Times New Roman"/>
          <w:sz w:val="24"/>
          <w:szCs w:val="24"/>
          <w:lang w:eastAsia="pt-BR"/>
        </w:rPr>
        <w:t>, conced</w:t>
      </w:r>
      <w:r w:rsidRPr="00D6464B">
        <w:rPr>
          <w:rFonts w:ascii="Times New Roman" w:eastAsia="Times New Roman" w:hAnsi="Times New Roman" w:cs="Times New Roman"/>
          <w:sz w:val="24"/>
          <w:szCs w:val="24"/>
          <w:lang w:eastAsia="pt-BR"/>
        </w:rPr>
        <w:t>e-se</w:t>
      </w:r>
      <w:r w:rsidRPr="009016F7">
        <w:rPr>
          <w:rFonts w:ascii="Times New Roman" w:eastAsia="Times New Roman" w:hAnsi="Times New Roman" w:cs="Times New Roman"/>
          <w:sz w:val="24"/>
          <w:szCs w:val="24"/>
          <w:lang w:eastAsia="pt-BR"/>
        </w:rPr>
        <w:t xml:space="preserve"> o </w:t>
      </w:r>
      <w:r w:rsidRPr="009016F7">
        <w:rPr>
          <w:rFonts w:ascii="Times New Roman" w:eastAsia="Times New Roman" w:hAnsi="Times New Roman" w:cs="Times New Roman"/>
          <w:b/>
          <w:bCs/>
          <w:sz w:val="24"/>
          <w:szCs w:val="24"/>
          <w:lang w:eastAsia="pt-BR"/>
        </w:rPr>
        <w:t xml:space="preserve">prazo de </w:t>
      </w:r>
      <w:r w:rsidRPr="00D6464B">
        <w:rPr>
          <w:rFonts w:ascii="Times New Roman" w:eastAsia="Times New Roman" w:hAnsi="Times New Roman" w:cs="Times New Roman"/>
          <w:b/>
          <w:bCs/>
          <w:sz w:val="24"/>
          <w:szCs w:val="24"/>
          <w:lang w:eastAsia="pt-BR"/>
        </w:rPr>
        <w:t>30 (trinta) dias</w:t>
      </w:r>
      <w:r w:rsidRPr="009016F7">
        <w:rPr>
          <w:rFonts w:ascii="Times New Roman" w:eastAsia="Times New Roman" w:hAnsi="Times New Roman" w:cs="Times New Roman"/>
          <w:sz w:val="24"/>
          <w:szCs w:val="24"/>
          <w:lang w:eastAsia="pt-BR"/>
        </w:rPr>
        <w:t>, a contar do recebimento desta notificação, para que a empresa (nome da empresa)</w:t>
      </w:r>
      <w:r w:rsidRPr="009016F7">
        <w:rPr>
          <w:rFonts w:ascii="Times New Roman" w:eastAsia="Times New Roman" w:hAnsi="Times New Roman" w:cs="Times New Roman"/>
          <w:color w:val="0070C0"/>
          <w:sz w:val="24"/>
          <w:szCs w:val="24"/>
          <w:lang w:eastAsia="pt-BR"/>
        </w:rPr>
        <w:t xml:space="preserve">, </w:t>
      </w:r>
      <w:r w:rsidRPr="00A16186">
        <w:rPr>
          <w:rFonts w:ascii="Times New Roman" w:eastAsia="Times New Roman" w:hAnsi="Times New Roman" w:cs="Times New Roman"/>
          <w:sz w:val="24"/>
          <w:szCs w:val="24"/>
          <w:lang w:eastAsia="pt-BR"/>
        </w:rPr>
        <w:t xml:space="preserve">querendo, apresente defesa </w:t>
      </w:r>
      <w:r w:rsidRPr="00D6464B">
        <w:rPr>
          <w:rFonts w:ascii="Times New Roman" w:eastAsia="Times New Roman" w:hAnsi="Times New Roman" w:cs="Times New Roman"/>
          <w:sz w:val="24"/>
          <w:szCs w:val="24"/>
          <w:lang w:eastAsia="pt-BR"/>
        </w:rPr>
        <w:t>escrita e especifique eventuais provas que pretenda produzir, em razão das imputações contidas na Nota de Indiciação anexa.</w:t>
      </w:r>
    </w:p>
    <w:p w14:paraId="49A8129A" w14:textId="77777777" w:rsidR="003D09CB" w:rsidRPr="00664F44" w:rsidRDefault="003D09CB" w:rsidP="003D09CB">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Pr="00664F44">
        <w:rPr>
          <w:rFonts w:ascii="Times New Roman" w:hAnsi="Times New Roman" w:cs="Times New Roman"/>
          <w:sz w:val="24"/>
          <w:szCs w:val="24"/>
        </w:rPr>
        <w:t xml:space="preserve">Como anexo à DEFESA ESCRITA, no mesmo prazo, </w:t>
      </w:r>
      <w:r>
        <w:rPr>
          <w:rFonts w:ascii="Times New Roman" w:hAnsi="Times New Roman" w:cs="Times New Roman"/>
          <w:sz w:val="24"/>
          <w:szCs w:val="24"/>
        </w:rPr>
        <w:t xml:space="preserve">poderá ser apresentado </w:t>
      </w:r>
      <w:r w:rsidRPr="00664F44">
        <w:rPr>
          <w:rFonts w:ascii="Times New Roman" w:hAnsi="Times New Roman" w:cs="Times New Roman"/>
          <w:sz w:val="24"/>
          <w:szCs w:val="24"/>
        </w:rPr>
        <w:t>o seguinte:</w:t>
      </w:r>
    </w:p>
    <w:p w14:paraId="4FDE6833" w14:textId="77777777" w:rsidR="003D09CB" w:rsidRPr="00664F44" w:rsidRDefault="003D09CB" w:rsidP="003D09CB">
      <w:pPr>
        <w:shd w:val="clear" w:color="auto" w:fill="FFFFFF" w:themeFill="background1"/>
        <w:spacing w:after="0" w:line="360" w:lineRule="auto"/>
        <w:jc w:val="both"/>
        <w:rPr>
          <w:rFonts w:ascii="Times New Roman" w:hAnsi="Times New Roman" w:cs="Times New Roman"/>
          <w:sz w:val="24"/>
          <w:szCs w:val="24"/>
        </w:rPr>
      </w:pPr>
    </w:p>
    <w:p w14:paraId="22504698" w14:textId="77777777" w:rsidR="003D09CB" w:rsidRPr="0052540D" w:rsidRDefault="003D09CB" w:rsidP="003D09CB">
      <w:pPr>
        <w:pStyle w:val="PargrafodaLista"/>
        <w:numPr>
          <w:ilvl w:val="0"/>
          <w:numId w:val="9"/>
        </w:numPr>
        <w:shd w:val="clear" w:color="auto" w:fill="FFFFFF" w:themeFill="background1"/>
        <w:spacing w:after="0" w:line="360" w:lineRule="auto"/>
        <w:jc w:val="both"/>
        <w:rPr>
          <w:rFonts w:ascii="Times New Roman" w:hAnsi="Times New Roman" w:cs="Times New Roman"/>
          <w:sz w:val="24"/>
          <w:szCs w:val="24"/>
        </w:rPr>
      </w:pPr>
      <w:r w:rsidRPr="00664F44">
        <w:rPr>
          <w:rFonts w:ascii="Times New Roman" w:hAnsi="Times New Roman" w:cs="Times New Roman"/>
          <w:sz w:val="24"/>
          <w:szCs w:val="24"/>
        </w:rPr>
        <w:t xml:space="preserve">Demonstração de Resultado do Exercício - DRE referentes aos exercícios de _____ e _____ (do ano anterior à instauração do PAR, para cálculo do faturamento bruto previsto no art. 6º, I da </w:t>
      </w:r>
      <w:r w:rsidRPr="0052540D">
        <w:rPr>
          <w:rFonts w:ascii="Times New Roman" w:hAnsi="Times New Roman" w:cs="Times New Roman"/>
          <w:sz w:val="24"/>
          <w:szCs w:val="24"/>
        </w:rPr>
        <w:t>Lei Federal nº 12.846/2013, que servirá de base para aplicar o percentual da multa; e do ano anterior ao ano de ocorrência do ato lesivo, para fins da aferição do lucro líquido previsto no art. 29, IV do Decreto Estadual nº 14.890/2017);</w:t>
      </w:r>
    </w:p>
    <w:p w14:paraId="7CB0F56E" w14:textId="77777777" w:rsidR="003D09CB" w:rsidRPr="0052540D" w:rsidRDefault="003D09CB" w:rsidP="003D09CB">
      <w:pPr>
        <w:pStyle w:val="PargrafodaLista"/>
        <w:shd w:val="clear" w:color="auto" w:fill="FFFFFF" w:themeFill="background1"/>
        <w:spacing w:after="0" w:line="360" w:lineRule="auto"/>
        <w:ind w:left="0"/>
        <w:jc w:val="both"/>
        <w:rPr>
          <w:rFonts w:ascii="Times New Roman" w:hAnsi="Times New Roman" w:cs="Times New Roman"/>
          <w:sz w:val="24"/>
          <w:szCs w:val="24"/>
        </w:rPr>
      </w:pPr>
    </w:p>
    <w:p w14:paraId="2BC4705A" w14:textId="77777777" w:rsidR="003D09CB" w:rsidRDefault="003D09CB" w:rsidP="003D09CB">
      <w:pPr>
        <w:pStyle w:val="PargrafodaLista"/>
        <w:numPr>
          <w:ilvl w:val="0"/>
          <w:numId w:val="9"/>
        </w:numPr>
        <w:shd w:val="clear" w:color="auto" w:fill="FFFFFF" w:themeFill="background1"/>
        <w:spacing w:after="0" w:line="360" w:lineRule="auto"/>
        <w:jc w:val="both"/>
        <w:rPr>
          <w:rFonts w:ascii="Times New Roman" w:hAnsi="Times New Roman" w:cs="Times New Roman"/>
          <w:sz w:val="24"/>
          <w:szCs w:val="24"/>
        </w:rPr>
      </w:pPr>
      <w:r w:rsidRPr="0052540D">
        <w:rPr>
          <w:rFonts w:ascii="Times New Roman" w:hAnsi="Times New Roman" w:cs="Times New Roman"/>
          <w:sz w:val="24"/>
          <w:szCs w:val="24"/>
        </w:rPr>
        <w:lastRenderedPageBreak/>
        <w:t>Balanço Patrimonial – BP referente ao exercício de 20xx (ano anterior ao ano de ocorrência do ato lesivo, para fins da aferição do Índice de Solvência Geral – SG e de Liquidez Geral – LG, previstos no art. 29, IV Decreto Estadual nº 14.890/2017);</w:t>
      </w:r>
    </w:p>
    <w:p w14:paraId="2A16FC0C" w14:textId="77777777" w:rsidR="003D09CB" w:rsidRPr="0084534D" w:rsidRDefault="003D09CB" w:rsidP="003D09CB">
      <w:pPr>
        <w:pStyle w:val="PargrafodaLista"/>
        <w:rPr>
          <w:rFonts w:ascii="Times New Roman" w:hAnsi="Times New Roman" w:cs="Times New Roman"/>
          <w:sz w:val="24"/>
          <w:szCs w:val="24"/>
        </w:rPr>
      </w:pPr>
    </w:p>
    <w:p w14:paraId="4ED0198C" w14:textId="77777777" w:rsidR="003D09CB" w:rsidRPr="0052540D" w:rsidRDefault="003D09CB" w:rsidP="003D09CB">
      <w:pPr>
        <w:pStyle w:val="PargrafodaLista"/>
        <w:numPr>
          <w:ilvl w:val="0"/>
          <w:numId w:val="9"/>
        </w:numPr>
        <w:shd w:val="clear" w:color="auto" w:fill="FFFFFF" w:themeFill="background1"/>
        <w:spacing w:after="0" w:line="360" w:lineRule="auto"/>
        <w:jc w:val="both"/>
        <w:rPr>
          <w:rFonts w:ascii="Times New Roman" w:hAnsi="Times New Roman" w:cs="Times New Roman"/>
          <w:sz w:val="24"/>
          <w:szCs w:val="24"/>
        </w:rPr>
      </w:pPr>
      <w:r w:rsidRPr="00664F44">
        <w:rPr>
          <w:rFonts w:ascii="Times New Roman" w:hAnsi="Times New Roman" w:cs="Times New Roman"/>
          <w:sz w:val="24"/>
          <w:szCs w:val="24"/>
        </w:rPr>
        <w:t xml:space="preserve">A relação dos contratos mantidos ou pretendidos com o órgão ___________ na data ____________ (data da ocorrência do ato lesivo para fins da aferição do previsto no art. 29, VI do Decreto Estadual </w:t>
      </w:r>
      <w:r>
        <w:rPr>
          <w:rFonts w:ascii="Times New Roman" w:hAnsi="Times New Roman" w:cs="Times New Roman"/>
          <w:sz w:val="24"/>
          <w:szCs w:val="24"/>
        </w:rPr>
        <w:t>nº</w:t>
      </w:r>
      <w:r w:rsidRPr="00664F44">
        <w:rPr>
          <w:rFonts w:ascii="Times New Roman" w:hAnsi="Times New Roman" w:cs="Times New Roman"/>
          <w:sz w:val="24"/>
          <w:szCs w:val="24"/>
        </w:rPr>
        <w:t xml:space="preserve"> </w:t>
      </w:r>
      <w:r w:rsidRPr="0052540D">
        <w:rPr>
          <w:rFonts w:ascii="Times New Roman" w:hAnsi="Times New Roman" w:cs="Times New Roman"/>
          <w:sz w:val="24"/>
          <w:szCs w:val="24"/>
        </w:rPr>
        <w:t>14.890/2017);</w:t>
      </w:r>
    </w:p>
    <w:p w14:paraId="2070EAC0" w14:textId="77777777" w:rsidR="003D09CB" w:rsidRPr="0052540D" w:rsidRDefault="003D09CB" w:rsidP="003D09CB">
      <w:pPr>
        <w:pStyle w:val="PargrafodaLista"/>
        <w:shd w:val="clear" w:color="auto" w:fill="FFFFFF" w:themeFill="background1"/>
        <w:spacing w:after="0" w:line="360" w:lineRule="auto"/>
        <w:jc w:val="both"/>
        <w:rPr>
          <w:rFonts w:ascii="Times New Roman" w:hAnsi="Times New Roman" w:cs="Times New Roman"/>
          <w:sz w:val="24"/>
          <w:szCs w:val="24"/>
        </w:rPr>
      </w:pPr>
    </w:p>
    <w:p w14:paraId="26EA87E4" w14:textId="77777777" w:rsidR="003D09CB" w:rsidRPr="0052540D" w:rsidRDefault="003D09CB" w:rsidP="003D09CB">
      <w:pPr>
        <w:pStyle w:val="PargrafodaLista"/>
        <w:numPr>
          <w:ilvl w:val="0"/>
          <w:numId w:val="9"/>
        </w:numPr>
        <w:shd w:val="clear" w:color="auto" w:fill="FFFFFF" w:themeFill="background1"/>
        <w:spacing w:after="0" w:line="360" w:lineRule="auto"/>
        <w:jc w:val="both"/>
        <w:rPr>
          <w:rFonts w:ascii="Times New Roman" w:hAnsi="Times New Roman" w:cs="Times New Roman"/>
          <w:sz w:val="24"/>
          <w:szCs w:val="24"/>
        </w:rPr>
      </w:pPr>
      <w:r w:rsidRPr="00D6464B">
        <w:rPr>
          <w:rFonts w:ascii="Times New Roman" w:hAnsi="Times New Roman" w:cs="Times New Roman"/>
          <w:sz w:val="24"/>
          <w:szCs w:val="24"/>
        </w:rPr>
        <w:t>C</w:t>
      </w:r>
      <w:r w:rsidRPr="0052540D">
        <w:rPr>
          <w:rFonts w:ascii="Times New Roman" w:hAnsi="Times New Roman" w:cs="Times New Roman"/>
          <w:sz w:val="24"/>
          <w:szCs w:val="24"/>
        </w:rPr>
        <w:t>omprovante de ressarcimento ao erário, na hipótese de já ter havido o respectivo procedimento, quanto aos danos decorrentes dos fatos ilícitos apurados neste PAR (para configuração do item previsto no art. 30, II do Decreto Estadual nº 14.890/2017);</w:t>
      </w:r>
    </w:p>
    <w:p w14:paraId="0E6BFBE4" w14:textId="77777777" w:rsidR="003D09CB" w:rsidRPr="00664F44" w:rsidRDefault="003D09CB" w:rsidP="003D09CB">
      <w:pPr>
        <w:pStyle w:val="PargrafodaLista"/>
        <w:shd w:val="clear" w:color="auto" w:fill="FFFFFF" w:themeFill="background1"/>
        <w:rPr>
          <w:rFonts w:ascii="Times New Roman" w:hAnsi="Times New Roman" w:cs="Times New Roman"/>
          <w:sz w:val="24"/>
          <w:szCs w:val="24"/>
        </w:rPr>
      </w:pPr>
    </w:p>
    <w:p w14:paraId="5FAB06EF" w14:textId="77777777" w:rsidR="003D09CB" w:rsidRPr="00522CE6" w:rsidRDefault="003D09CB" w:rsidP="003D09CB">
      <w:pPr>
        <w:pStyle w:val="PargrafodaLista"/>
        <w:numPr>
          <w:ilvl w:val="0"/>
          <w:numId w:val="9"/>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Programa de Integridade</w:t>
      </w:r>
      <w:r w:rsidRPr="00522CE6">
        <w:rPr>
          <w:rFonts w:ascii="Times New Roman" w:hAnsi="Times New Roman" w:cs="Times New Roman"/>
          <w:sz w:val="24"/>
          <w:szCs w:val="24"/>
        </w:rPr>
        <w:t xml:space="preserve">, caso existente (para aferição do item do previsto no art. 30, V do Decreto Estadual nº 14.890/2017); e em havendo interesse de apresentá-lo para apreciação da </w:t>
      </w:r>
      <w:r>
        <w:rPr>
          <w:rFonts w:ascii="Times New Roman" w:hAnsi="Times New Roman" w:cs="Times New Roman"/>
          <w:sz w:val="24"/>
          <w:szCs w:val="24"/>
        </w:rPr>
        <w:t>Comissão</w:t>
      </w:r>
      <w:r w:rsidRPr="00522CE6">
        <w:rPr>
          <w:rFonts w:ascii="Times New Roman" w:hAnsi="Times New Roman" w:cs="Times New Roman"/>
          <w:sz w:val="24"/>
          <w:szCs w:val="24"/>
        </w:rPr>
        <w:t xml:space="preserve"> de PAR, este deve ser apresentado por meio do relatório de perfil e do relatório de conformidade, nos termos da Portaria CGU nº 909, de 07 de abril de 2015 </w:t>
      </w:r>
      <w:hyperlink r:id="rId8" w:history="1">
        <w:r w:rsidRPr="00522CE6">
          <w:rPr>
            <w:rStyle w:val="Hyperlink"/>
            <w:rFonts w:ascii="Times New Roman" w:hAnsi="Times New Roman" w:cs="Times New Roman"/>
          </w:rPr>
          <w:t>https://repositorio.cgu.gov.br/bitstream/1/34001/8/Portaria909_2015.PDF</w:t>
        </w:r>
      </w:hyperlink>
      <w:r w:rsidRPr="00522CE6">
        <w:rPr>
          <w:rFonts w:ascii="Times New Roman" w:hAnsi="Times New Roman" w:cs="Times New Roman"/>
        </w:rPr>
        <w:t xml:space="preserve">. </w:t>
      </w:r>
    </w:p>
    <w:p w14:paraId="3F35E600" w14:textId="77777777" w:rsidR="003D09CB" w:rsidRPr="00522CE6" w:rsidRDefault="003D09CB" w:rsidP="003D09CB">
      <w:pPr>
        <w:shd w:val="clear" w:color="auto" w:fill="FFFFFF" w:themeFill="background1"/>
        <w:spacing w:after="0" w:line="360" w:lineRule="auto"/>
        <w:jc w:val="both"/>
        <w:rPr>
          <w:rFonts w:ascii="Times New Roman" w:hAnsi="Times New Roman" w:cs="Times New Roman"/>
          <w:sz w:val="24"/>
          <w:szCs w:val="24"/>
        </w:rPr>
      </w:pPr>
    </w:p>
    <w:p w14:paraId="11C56C6A" w14:textId="77777777" w:rsidR="003D09CB" w:rsidRPr="00522CE6" w:rsidRDefault="003D09CB" w:rsidP="003D09CB">
      <w:pPr>
        <w:pStyle w:val="PargrafodaLista"/>
        <w:numPr>
          <w:ilvl w:val="0"/>
          <w:numId w:val="9"/>
        </w:numPr>
        <w:shd w:val="clear" w:color="auto" w:fill="FFFFFF" w:themeFill="background1"/>
        <w:spacing w:after="0" w:line="360" w:lineRule="auto"/>
        <w:jc w:val="both"/>
        <w:rPr>
          <w:rFonts w:ascii="Times New Roman" w:hAnsi="Times New Roman" w:cs="Times New Roman"/>
          <w:sz w:val="24"/>
          <w:szCs w:val="24"/>
        </w:rPr>
      </w:pPr>
      <w:r w:rsidRPr="00522CE6">
        <w:rPr>
          <w:rFonts w:ascii="Times New Roman" w:hAnsi="Times New Roman" w:cs="Times New Roman"/>
          <w:sz w:val="24"/>
          <w:szCs w:val="24"/>
        </w:rPr>
        <w:t>Custos e despesas legítimos e comprovadamente executados para atender o Processo nº.........</w:t>
      </w:r>
    </w:p>
    <w:p w14:paraId="5DDCCCE3" w14:textId="77777777" w:rsidR="003D09CB" w:rsidRPr="00760599" w:rsidRDefault="003D09CB" w:rsidP="003D09CB">
      <w:pPr>
        <w:pStyle w:val="PargrafodaLista"/>
        <w:shd w:val="clear" w:color="auto" w:fill="FFFFFF" w:themeFill="background1"/>
        <w:spacing w:after="0" w:line="360" w:lineRule="auto"/>
        <w:jc w:val="both"/>
        <w:rPr>
          <w:rFonts w:ascii="Times New Roman" w:hAnsi="Times New Roman" w:cs="Times New Roman"/>
          <w:sz w:val="24"/>
          <w:szCs w:val="24"/>
        </w:rPr>
      </w:pPr>
    </w:p>
    <w:p w14:paraId="7AAD0B02" w14:textId="77777777" w:rsidR="003D09CB" w:rsidRPr="00F87F74" w:rsidRDefault="003D09CB" w:rsidP="003D09CB">
      <w:pPr>
        <w:spacing w:before="120" w:after="100" w:afterAutospacing="1" w:line="240" w:lineRule="auto"/>
        <w:jc w:val="both"/>
        <w:rPr>
          <w:rFonts w:ascii="Times New Roman" w:eastAsia="Times New Roman" w:hAnsi="Times New Roman" w:cs="Times New Roman"/>
          <w:sz w:val="24"/>
          <w:szCs w:val="24"/>
          <w:lang w:eastAsia="pt-BR"/>
        </w:rPr>
      </w:pPr>
      <w:r w:rsidRPr="00711770">
        <w:rPr>
          <w:rFonts w:ascii="Times New Roman" w:eastAsia="Times New Roman" w:hAnsi="Times New Roman" w:cs="Times New Roman"/>
          <w:sz w:val="24"/>
          <w:szCs w:val="24"/>
          <w:lang w:eastAsia="pt-BR"/>
        </w:rPr>
        <w:t>4.</w:t>
      </w:r>
      <w:r w:rsidRPr="00F87F74">
        <w:rPr>
          <w:rFonts w:ascii="Times New Roman" w:eastAsia="Times New Roman" w:hAnsi="Times New Roman" w:cs="Times New Roman"/>
          <w:sz w:val="24"/>
          <w:szCs w:val="24"/>
          <w:lang w:eastAsia="pt-BR"/>
        </w:rPr>
        <w:t xml:space="preserve"> Destac</w:t>
      </w:r>
      <w:r w:rsidRPr="00F76F0B">
        <w:rPr>
          <w:rFonts w:ascii="Times New Roman" w:eastAsia="Times New Roman" w:hAnsi="Times New Roman" w:cs="Times New Roman"/>
          <w:sz w:val="24"/>
          <w:szCs w:val="24"/>
          <w:lang w:eastAsia="pt-BR"/>
        </w:rPr>
        <w:t>a-se</w:t>
      </w:r>
      <w:r w:rsidRPr="00F87F74">
        <w:rPr>
          <w:rFonts w:ascii="Times New Roman" w:eastAsia="Times New Roman" w:hAnsi="Times New Roman" w:cs="Times New Roman"/>
          <w:sz w:val="24"/>
          <w:szCs w:val="24"/>
          <w:lang w:eastAsia="pt-BR"/>
        </w:rPr>
        <w:t>, ainda, que nos termos do art. 7º, VII, da Lei Federal nº 12.846/2013</w:t>
      </w:r>
      <w:r w:rsidRPr="008857FB">
        <w:rPr>
          <w:rFonts w:ascii="Times New Roman" w:eastAsia="Times New Roman" w:hAnsi="Times New Roman" w:cs="Times New Roman"/>
          <w:color w:val="FF00FF"/>
          <w:sz w:val="24"/>
          <w:szCs w:val="24"/>
          <w:lang w:eastAsia="pt-BR"/>
        </w:rPr>
        <w:t>,</w:t>
      </w:r>
      <w:r w:rsidRPr="00F87F74">
        <w:rPr>
          <w:rFonts w:ascii="Times New Roman" w:eastAsia="Times New Roman" w:hAnsi="Times New Roman" w:cs="Times New Roman"/>
          <w:sz w:val="24"/>
          <w:szCs w:val="24"/>
          <w:lang w:eastAsia="pt-BR"/>
        </w:rPr>
        <w:t xml:space="preserve"> e do art. 30, III do Decreto Estadual nº 14.890/2017, eventual colaboração da pessoa jurídica com a investigação, no curso do processo, seja na comprovação dos atos lesivos, seja na identificação de servidores públicos e outras pessoas jurídicas deles participantes, será considerada na dosimetria da multa eventualmente cabível.</w:t>
      </w:r>
    </w:p>
    <w:p w14:paraId="5B8C572B" w14:textId="77777777" w:rsidR="003D09CB" w:rsidRDefault="003D09CB" w:rsidP="003D09C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5</w:t>
      </w:r>
      <w:r w:rsidRPr="00711770">
        <w:rPr>
          <w:rFonts w:ascii="Times New Roman" w:hAnsi="Times New Roman" w:cs="Times New Roman"/>
          <w:sz w:val="24"/>
          <w:szCs w:val="24"/>
        </w:rPr>
        <w:t>.</w:t>
      </w:r>
      <w:r w:rsidRPr="00F87F74">
        <w:rPr>
          <w:rFonts w:ascii="Times New Roman" w:hAnsi="Times New Roman" w:cs="Times New Roman"/>
          <w:sz w:val="24"/>
          <w:szCs w:val="24"/>
        </w:rPr>
        <w:t xml:space="preserve"> Havendo interesse na produção de provas testemunhais, deverá indicar o rol de testemunhas, as quais deverão comparecer, independentemente de intimação, à audiência a ser designada, conforme estabelece o art. 16 do Decreto Estadual nº 14.890/2017.</w:t>
      </w:r>
    </w:p>
    <w:p w14:paraId="31F8E7CF" w14:textId="77777777" w:rsidR="003D09CB" w:rsidRPr="00F87F74" w:rsidRDefault="003D09CB" w:rsidP="003D09CB">
      <w:pPr>
        <w:spacing w:before="120" w:after="120" w:line="240" w:lineRule="auto"/>
        <w:jc w:val="both"/>
        <w:rPr>
          <w:rFonts w:ascii="Times New Roman" w:hAnsi="Times New Roman" w:cs="Times New Roman"/>
          <w:sz w:val="24"/>
          <w:szCs w:val="24"/>
        </w:rPr>
      </w:pPr>
    </w:p>
    <w:p w14:paraId="34E1CC36" w14:textId="77777777" w:rsidR="003D09CB" w:rsidRPr="007438F7" w:rsidRDefault="003D09CB" w:rsidP="003D09C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6</w:t>
      </w:r>
      <w:r w:rsidRPr="00711770">
        <w:rPr>
          <w:rFonts w:ascii="Times New Roman" w:hAnsi="Times New Roman" w:cs="Times New Roman"/>
          <w:sz w:val="24"/>
          <w:szCs w:val="24"/>
        </w:rPr>
        <w:t>.</w:t>
      </w:r>
      <w:r w:rsidRPr="007438F7">
        <w:rPr>
          <w:rFonts w:ascii="Times New Roman" w:hAnsi="Times New Roman" w:cs="Times New Roman"/>
          <w:sz w:val="24"/>
          <w:szCs w:val="24"/>
        </w:rPr>
        <w:t xml:space="preserve"> </w:t>
      </w:r>
      <w:r w:rsidRPr="00F76F0B">
        <w:rPr>
          <w:rFonts w:ascii="Times New Roman" w:hAnsi="Times New Roman" w:cs="Times New Roman"/>
          <w:sz w:val="24"/>
          <w:szCs w:val="24"/>
        </w:rPr>
        <w:t>Havendo interesse na produção de</w:t>
      </w:r>
      <w:r>
        <w:rPr>
          <w:rFonts w:ascii="Times New Roman" w:hAnsi="Times New Roman" w:cs="Times New Roman"/>
          <w:color w:val="FF0000"/>
          <w:sz w:val="24"/>
          <w:szCs w:val="24"/>
        </w:rPr>
        <w:t xml:space="preserve"> </w:t>
      </w:r>
      <w:r w:rsidRPr="007438F7">
        <w:rPr>
          <w:rFonts w:ascii="Times New Roman" w:hAnsi="Times New Roman" w:cs="Times New Roman"/>
          <w:sz w:val="24"/>
          <w:szCs w:val="24"/>
        </w:rPr>
        <w:t>prova pericial, deverá apresentar quesitos e indicar assistente técnico, caso entenda necessário, cumprindo esclarecer que, uma vez deferida, a mesma deverá ocorrer às custas da requerente.</w:t>
      </w:r>
    </w:p>
    <w:p w14:paraId="55640F8E" w14:textId="77777777" w:rsidR="003D09CB" w:rsidRDefault="003D09CB" w:rsidP="003D09CB">
      <w:pPr>
        <w:spacing w:before="120" w:after="120" w:line="240" w:lineRule="auto"/>
        <w:jc w:val="both"/>
        <w:rPr>
          <w:rFonts w:ascii="Times New Roman" w:hAnsi="Times New Roman" w:cs="Times New Roman"/>
          <w:sz w:val="24"/>
          <w:szCs w:val="24"/>
        </w:rPr>
      </w:pPr>
    </w:p>
    <w:p w14:paraId="7AB58F8D" w14:textId="77777777" w:rsidR="003D09CB" w:rsidRPr="00F87F74" w:rsidRDefault="003D09CB" w:rsidP="003D09C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7</w:t>
      </w:r>
      <w:r w:rsidRPr="00711770">
        <w:rPr>
          <w:rFonts w:ascii="Times New Roman" w:hAnsi="Times New Roman" w:cs="Times New Roman"/>
          <w:sz w:val="24"/>
          <w:szCs w:val="24"/>
        </w:rPr>
        <w:t>.</w:t>
      </w:r>
      <w:r w:rsidRPr="00C360C7">
        <w:rPr>
          <w:rFonts w:ascii="Times New Roman" w:hAnsi="Times New Roman" w:cs="Times New Roman"/>
          <w:sz w:val="24"/>
          <w:szCs w:val="24"/>
        </w:rPr>
        <w:t xml:space="preserve"> </w:t>
      </w:r>
      <w:r w:rsidRPr="00797CBB">
        <w:rPr>
          <w:rFonts w:ascii="Times New Roman" w:hAnsi="Times New Roman" w:cs="Times New Roman"/>
          <w:sz w:val="24"/>
          <w:szCs w:val="24"/>
        </w:rPr>
        <w:t>Solicita-se i</w:t>
      </w:r>
      <w:r w:rsidRPr="00C360C7">
        <w:rPr>
          <w:rFonts w:ascii="Times New Roman" w:hAnsi="Times New Roman" w:cs="Times New Roman"/>
          <w:sz w:val="24"/>
          <w:szCs w:val="24"/>
        </w:rPr>
        <w:t xml:space="preserve">nformar sobre a existência e funcionamento de </w:t>
      </w:r>
      <w:r>
        <w:rPr>
          <w:rFonts w:ascii="Times New Roman" w:hAnsi="Times New Roman" w:cs="Times New Roman"/>
          <w:sz w:val="24"/>
          <w:szCs w:val="24"/>
        </w:rPr>
        <w:t>Programa de Integridade</w:t>
      </w:r>
      <w:r w:rsidRPr="00C360C7">
        <w:rPr>
          <w:rFonts w:ascii="Times New Roman" w:hAnsi="Times New Roman" w:cs="Times New Roman"/>
          <w:sz w:val="24"/>
          <w:szCs w:val="24"/>
        </w:rPr>
        <w:t xml:space="preserve"> no âmbito da pessoa jurídica, para fins do disposto no art. 19, V do Decreto </w:t>
      </w:r>
      <w:r w:rsidRPr="00F87F74">
        <w:rPr>
          <w:rFonts w:ascii="Times New Roman" w:hAnsi="Times New Roman" w:cs="Times New Roman"/>
          <w:sz w:val="24"/>
          <w:szCs w:val="24"/>
        </w:rPr>
        <w:t>Estadual nº 14.890/2017.</w:t>
      </w:r>
    </w:p>
    <w:p w14:paraId="225113AE" w14:textId="77777777" w:rsidR="003D09CB" w:rsidRPr="00F87F74" w:rsidRDefault="003D09CB" w:rsidP="003D09CB">
      <w:pPr>
        <w:spacing w:before="120" w:after="100" w:afterAutospacing="1" w:line="240" w:lineRule="auto"/>
        <w:jc w:val="both"/>
        <w:rPr>
          <w:rFonts w:ascii="Times New Roman" w:eastAsia="Times New Roman" w:hAnsi="Times New Roman" w:cs="Times New Roman"/>
          <w:sz w:val="24"/>
          <w:szCs w:val="24"/>
          <w:lang w:eastAsia="pt-BR"/>
        </w:rPr>
      </w:pPr>
    </w:p>
    <w:p w14:paraId="1B6CACA4" w14:textId="77777777" w:rsidR="003D09CB" w:rsidRPr="00F87F74" w:rsidRDefault="003D09CB" w:rsidP="003D09CB">
      <w:pPr>
        <w:spacing w:before="120"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8. Por oportuno, </w:t>
      </w:r>
      <w:r w:rsidRPr="006C30DD">
        <w:rPr>
          <w:rFonts w:ascii="Times New Roman" w:eastAsia="Times New Roman" w:hAnsi="Times New Roman" w:cs="Times New Roman"/>
          <w:sz w:val="24"/>
          <w:szCs w:val="24"/>
          <w:lang w:eastAsia="pt-BR"/>
        </w:rPr>
        <w:t xml:space="preserve">encaminha-se, </w:t>
      </w:r>
      <w:r w:rsidRPr="00F87F74">
        <w:rPr>
          <w:rFonts w:ascii="Times New Roman" w:eastAsia="Times New Roman" w:hAnsi="Times New Roman" w:cs="Times New Roman"/>
          <w:sz w:val="24"/>
          <w:szCs w:val="24"/>
          <w:lang w:eastAsia="pt-BR"/>
        </w:rPr>
        <w:t>em anexo</w:t>
      </w:r>
      <w:r>
        <w:rPr>
          <w:rFonts w:ascii="Times New Roman" w:eastAsia="Times New Roman" w:hAnsi="Times New Roman" w:cs="Times New Roman"/>
          <w:sz w:val="24"/>
          <w:szCs w:val="24"/>
          <w:lang w:eastAsia="pt-BR"/>
        </w:rPr>
        <w:t>,</w:t>
      </w:r>
      <w:r w:rsidRPr="00F87F74">
        <w:rPr>
          <w:rFonts w:ascii="Times New Roman" w:eastAsia="Times New Roman" w:hAnsi="Times New Roman" w:cs="Times New Roman"/>
          <w:sz w:val="24"/>
          <w:szCs w:val="24"/>
          <w:lang w:eastAsia="pt-BR"/>
        </w:rPr>
        <w:t xml:space="preserve"> mídia de CD/DVD contendo cópia integral digitalizada do </w:t>
      </w:r>
      <w:r>
        <w:rPr>
          <w:rFonts w:ascii="Times New Roman" w:eastAsia="Times New Roman" w:hAnsi="Times New Roman" w:cs="Times New Roman"/>
          <w:sz w:val="24"/>
          <w:szCs w:val="24"/>
          <w:lang w:eastAsia="pt-BR"/>
        </w:rPr>
        <w:t>P</w:t>
      </w:r>
      <w:r w:rsidRPr="00F87F74">
        <w:rPr>
          <w:rFonts w:ascii="Times New Roman" w:eastAsia="Times New Roman" w:hAnsi="Times New Roman" w:cs="Times New Roman"/>
          <w:sz w:val="24"/>
          <w:szCs w:val="24"/>
          <w:lang w:eastAsia="pt-BR"/>
        </w:rPr>
        <w:t xml:space="preserve">rocesso </w:t>
      </w:r>
      <w:r>
        <w:rPr>
          <w:rFonts w:ascii="Times New Roman" w:eastAsia="Times New Roman" w:hAnsi="Times New Roman" w:cs="Times New Roman"/>
          <w:sz w:val="24"/>
          <w:szCs w:val="24"/>
          <w:lang w:eastAsia="pt-BR"/>
        </w:rPr>
        <w:t xml:space="preserve">Administrativo de Responsabilização – PAR </w:t>
      </w:r>
      <w:r w:rsidRPr="00F87F74">
        <w:rPr>
          <w:rFonts w:ascii="Times New Roman" w:eastAsia="Times New Roman" w:hAnsi="Times New Roman" w:cs="Times New Roman"/>
          <w:sz w:val="24"/>
          <w:szCs w:val="24"/>
          <w:lang w:eastAsia="pt-BR"/>
        </w:rPr>
        <w:t xml:space="preserve">nº __________ contendo fls. 01 a _____, </w:t>
      </w:r>
      <w:r>
        <w:rPr>
          <w:rFonts w:ascii="Times New Roman" w:eastAsia="Times New Roman" w:hAnsi="Times New Roman" w:cs="Times New Roman"/>
          <w:sz w:val="24"/>
          <w:szCs w:val="24"/>
          <w:lang w:eastAsia="pt-BR"/>
        </w:rPr>
        <w:t xml:space="preserve">bem como dos Processos nº (citar todos os processos/documentos que embasaram a indiciação) </w:t>
      </w:r>
      <w:r w:rsidRPr="00F87F74">
        <w:rPr>
          <w:rFonts w:ascii="Times New Roman" w:eastAsia="Times New Roman" w:hAnsi="Times New Roman" w:cs="Times New Roman"/>
          <w:sz w:val="24"/>
          <w:szCs w:val="24"/>
          <w:lang w:eastAsia="pt-BR"/>
        </w:rPr>
        <w:t>para que tome ciência de seu inteiro teor e possa indicar as provas que pretende produzir.</w:t>
      </w:r>
    </w:p>
    <w:p w14:paraId="3327CC6C" w14:textId="77777777" w:rsidR="003D09CB" w:rsidRPr="007438F7" w:rsidRDefault="003D09CB" w:rsidP="003D09CB">
      <w:pPr>
        <w:spacing w:before="120"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Pr="007438F7">
        <w:rPr>
          <w:rFonts w:ascii="Times New Roman" w:eastAsia="Times New Roman" w:hAnsi="Times New Roman" w:cs="Times New Roman"/>
          <w:sz w:val="24"/>
          <w:szCs w:val="24"/>
          <w:lang w:eastAsia="pt-BR"/>
        </w:rPr>
        <w:t xml:space="preserve"> Por fim, ressalt</w:t>
      </w:r>
      <w:r w:rsidRPr="006C30DD">
        <w:rPr>
          <w:rFonts w:ascii="Times New Roman" w:eastAsia="Times New Roman" w:hAnsi="Times New Roman" w:cs="Times New Roman"/>
          <w:sz w:val="24"/>
          <w:szCs w:val="24"/>
          <w:lang w:eastAsia="pt-BR"/>
        </w:rPr>
        <w:t>a-se</w:t>
      </w:r>
      <w:r w:rsidRPr="007438F7">
        <w:rPr>
          <w:rFonts w:ascii="Times New Roman" w:eastAsia="Times New Roman" w:hAnsi="Times New Roman" w:cs="Times New Roman"/>
          <w:sz w:val="24"/>
          <w:szCs w:val="24"/>
          <w:lang w:eastAsia="pt-BR"/>
        </w:rPr>
        <w:t xml:space="preserve"> que a </w:t>
      </w:r>
      <w:r>
        <w:rPr>
          <w:rFonts w:ascii="Times New Roman" w:eastAsia="Times New Roman" w:hAnsi="Times New Roman" w:cs="Times New Roman"/>
          <w:sz w:val="24"/>
          <w:szCs w:val="24"/>
          <w:lang w:eastAsia="pt-BR"/>
        </w:rPr>
        <w:t>Comissão</w:t>
      </w:r>
      <w:r w:rsidRPr="007438F7">
        <w:rPr>
          <w:rFonts w:ascii="Times New Roman" w:eastAsia="Times New Roman" w:hAnsi="Times New Roman" w:cs="Times New Roman"/>
          <w:sz w:val="24"/>
          <w:szCs w:val="24"/>
          <w:lang w:eastAsia="pt-BR"/>
        </w:rPr>
        <w:t xml:space="preserve"> se encontra </w:t>
      </w:r>
      <w:r>
        <w:rPr>
          <w:rFonts w:ascii="Times New Roman" w:eastAsia="Times New Roman" w:hAnsi="Times New Roman" w:cs="Times New Roman"/>
          <w:sz w:val="24"/>
          <w:szCs w:val="24"/>
          <w:lang w:eastAsia="pt-BR"/>
        </w:rPr>
        <w:t xml:space="preserve">em </w:t>
      </w:r>
      <w:r w:rsidRPr="007438F7">
        <w:rPr>
          <w:rFonts w:ascii="Times New Roman" w:eastAsia="Times New Roman" w:hAnsi="Times New Roman" w:cs="Times New Roman"/>
          <w:sz w:val="24"/>
          <w:szCs w:val="24"/>
          <w:lang w:eastAsia="pt-BR"/>
        </w:rPr>
        <w:t>funcionamento de segunda a sexta-feira, das ____ às ____ horas, no local acima indicado.</w:t>
      </w:r>
    </w:p>
    <w:p w14:paraId="18DA1198" w14:textId="77777777" w:rsidR="003D09CB" w:rsidRPr="007438F7" w:rsidRDefault="003D09CB" w:rsidP="003D09CB">
      <w:pPr>
        <w:spacing w:before="120" w:after="120" w:line="240" w:lineRule="auto"/>
        <w:jc w:val="center"/>
        <w:rPr>
          <w:rFonts w:ascii="Times New Roman" w:hAnsi="Times New Roman" w:cs="Times New Roman"/>
          <w:sz w:val="24"/>
          <w:szCs w:val="24"/>
        </w:rPr>
      </w:pPr>
    </w:p>
    <w:p w14:paraId="00E1BD34" w14:textId="77777777" w:rsidR="003D09CB" w:rsidRPr="007438F7" w:rsidRDefault="003D09CB" w:rsidP="003D09CB">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Local</w:t>
      </w:r>
      <w:r w:rsidRPr="007438F7">
        <w:rPr>
          <w:rFonts w:ascii="Times New Roman" w:hAnsi="Times New Roman" w:cs="Times New Roman"/>
          <w:sz w:val="24"/>
          <w:szCs w:val="24"/>
        </w:rPr>
        <w:t>/MS, ____ (dia) de ________ (mês) de _____ (ano).</w:t>
      </w:r>
    </w:p>
    <w:p w14:paraId="6F242438" w14:textId="77777777" w:rsidR="003D09CB" w:rsidRPr="007438F7" w:rsidRDefault="003D09CB" w:rsidP="003D09CB">
      <w:pPr>
        <w:spacing w:before="120" w:after="120" w:line="240" w:lineRule="auto"/>
        <w:jc w:val="center"/>
        <w:rPr>
          <w:rFonts w:ascii="Times New Roman" w:hAnsi="Times New Roman" w:cs="Times New Roman"/>
          <w:sz w:val="24"/>
          <w:szCs w:val="24"/>
        </w:rPr>
      </w:pPr>
    </w:p>
    <w:p w14:paraId="588E5841" w14:textId="77777777" w:rsidR="003D09CB" w:rsidRPr="007438F7" w:rsidRDefault="003D09CB" w:rsidP="003D09CB">
      <w:pPr>
        <w:spacing w:before="120" w:after="120" w:line="240" w:lineRule="auto"/>
        <w:jc w:val="center"/>
        <w:rPr>
          <w:rFonts w:ascii="Times New Roman" w:hAnsi="Times New Roman" w:cs="Times New Roman"/>
          <w:sz w:val="24"/>
          <w:szCs w:val="24"/>
        </w:rPr>
      </w:pPr>
      <w:r w:rsidRPr="007438F7">
        <w:rPr>
          <w:rFonts w:ascii="Times New Roman" w:hAnsi="Times New Roman" w:cs="Times New Roman"/>
          <w:sz w:val="24"/>
          <w:szCs w:val="24"/>
        </w:rPr>
        <w:t>_________</w:t>
      </w:r>
      <w:proofErr w:type="gramStart"/>
      <w:r w:rsidRPr="007438F7">
        <w:rPr>
          <w:rFonts w:ascii="Times New Roman" w:hAnsi="Times New Roman" w:cs="Times New Roman"/>
          <w:sz w:val="24"/>
          <w:szCs w:val="24"/>
        </w:rPr>
        <w:t>_(</w:t>
      </w:r>
      <w:proofErr w:type="gramEnd"/>
      <w:r w:rsidRPr="007438F7">
        <w:rPr>
          <w:rFonts w:ascii="Times New Roman" w:hAnsi="Times New Roman" w:cs="Times New Roman"/>
          <w:sz w:val="24"/>
          <w:szCs w:val="24"/>
        </w:rPr>
        <w:t>Assinatura)__________</w:t>
      </w:r>
    </w:p>
    <w:p w14:paraId="67DC87CF" w14:textId="77777777" w:rsidR="003D09CB" w:rsidRPr="007438F7" w:rsidRDefault="003D09CB" w:rsidP="003D09CB">
      <w:pPr>
        <w:spacing w:before="120" w:after="120" w:line="240" w:lineRule="auto"/>
        <w:jc w:val="center"/>
        <w:rPr>
          <w:rFonts w:ascii="Times New Roman" w:hAnsi="Times New Roman" w:cs="Times New Roman"/>
          <w:sz w:val="24"/>
          <w:szCs w:val="24"/>
        </w:rPr>
      </w:pPr>
      <w:r w:rsidRPr="007438F7">
        <w:rPr>
          <w:rFonts w:ascii="Times New Roman" w:hAnsi="Times New Roman" w:cs="Times New Roman"/>
          <w:sz w:val="24"/>
          <w:szCs w:val="24"/>
        </w:rPr>
        <w:t xml:space="preserve">(Nome do </w:t>
      </w:r>
      <w:r>
        <w:rPr>
          <w:rFonts w:ascii="Times New Roman" w:hAnsi="Times New Roman" w:cs="Times New Roman"/>
          <w:sz w:val="24"/>
          <w:szCs w:val="24"/>
        </w:rPr>
        <w:t>Presidente</w:t>
      </w:r>
      <w:r w:rsidRPr="007438F7">
        <w:rPr>
          <w:rFonts w:ascii="Times New Roman" w:hAnsi="Times New Roman" w:cs="Times New Roman"/>
          <w:sz w:val="24"/>
          <w:szCs w:val="24"/>
        </w:rPr>
        <w:t xml:space="preserve"> da </w:t>
      </w:r>
      <w:r>
        <w:rPr>
          <w:rFonts w:ascii="Times New Roman" w:hAnsi="Times New Roman" w:cs="Times New Roman"/>
          <w:sz w:val="24"/>
          <w:szCs w:val="24"/>
        </w:rPr>
        <w:t>Comissão</w:t>
      </w:r>
      <w:r w:rsidRPr="007438F7">
        <w:rPr>
          <w:rFonts w:ascii="Times New Roman" w:hAnsi="Times New Roman" w:cs="Times New Roman"/>
          <w:sz w:val="24"/>
          <w:szCs w:val="24"/>
        </w:rPr>
        <w:t>)</w:t>
      </w:r>
    </w:p>
    <w:p w14:paraId="1252F402" w14:textId="77777777" w:rsidR="003D09CB" w:rsidRPr="007438F7" w:rsidRDefault="003D09CB" w:rsidP="003D09CB">
      <w:pPr>
        <w:spacing w:before="120" w:after="100" w:afterAutospacing="1" w:line="240" w:lineRule="auto"/>
        <w:rPr>
          <w:rFonts w:ascii="Times New Roman" w:eastAsia="Times New Roman" w:hAnsi="Times New Roman" w:cs="Times New Roman"/>
          <w:sz w:val="24"/>
          <w:szCs w:val="24"/>
          <w:lang w:eastAsia="pt-BR"/>
        </w:rPr>
      </w:pPr>
    </w:p>
    <w:p w14:paraId="1367A21B" w14:textId="77777777" w:rsidR="003D09CB" w:rsidRPr="007438F7" w:rsidRDefault="003D09CB" w:rsidP="003D09CB">
      <w:pPr>
        <w:spacing w:before="120" w:after="100" w:afterAutospacing="1" w:line="240" w:lineRule="auto"/>
        <w:rPr>
          <w:rFonts w:ascii="Times New Roman" w:eastAsia="Times New Roman" w:hAnsi="Times New Roman" w:cs="Times New Roman"/>
          <w:sz w:val="24"/>
          <w:szCs w:val="24"/>
          <w:lang w:eastAsia="pt-BR"/>
        </w:rPr>
      </w:pPr>
      <w:r w:rsidRPr="007438F7">
        <w:rPr>
          <w:rFonts w:ascii="Times New Roman" w:eastAsia="Times New Roman" w:hAnsi="Times New Roman" w:cs="Times New Roman"/>
          <w:sz w:val="24"/>
          <w:szCs w:val="24"/>
          <w:lang w:eastAsia="pt-BR"/>
        </w:rPr>
        <w:t>Recebi cópia deste Mandado e</w:t>
      </w:r>
      <w:r>
        <w:rPr>
          <w:rFonts w:ascii="Times New Roman" w:eastAsia="Times New Roman" w:hAnsi="Times New Roman" w:cs="Times New Roman"/>
          <w:sz w:val="24"/>
          <w:szCs w:val="24"/>
          <w:lang w:eastAsia="pt-BR"/>
        </w:rPr>
        <w:t xml:space="preserve"> </w:t>
      </w:r>
      <w:r w:rsidRPr="006C30DD">
        <w:rPr>
          <w:rFonts w:ascii="Times New Roman" w:eastAsia="Times New Roman" w:hAnsi="Times New Roman" w:cs="Times New Roman"/>
          <w:sz w:val="24"/>
          <w:szCs w:val="24"/>
          <w:lang w:eastAsia="pt-BR"/>
        </w:rPr>
        <w:t xml:space="preserve">Anexo, assim como </w:t>
      </w:r>
      <w:r w:rsidRPr="007438F7">
        <w:rPr>
          <w:rFonts w:ascii="Times New Roman" w:eastAsia="Times New Roman" w:hAnsi="Times New Roman" w:cs="Times New Roman"/>
          <w:sz w:val="24"/>
          <w:szCs w:val="24"/>
          <w:lang w:eastAsia="pt-BR"/>
        </w:rPr>
        <w:t xml:space="preserve">DVD contendo cópia integral do </w:t>
      </w:r>
      <w:r>
        <w:rPr>
          <w:rFonts w:ascii="Times New Roman" w:eastAsia="Times New Roman" w:hAnsi="Times New Roman" w:cs="Times New Roman"/>
          <w:sz w:val="24"/>
          <w:szCs w:val="24"/>
          <w:lang w:eastAsia="pt-BR"/>
        </w:rPr>
        <w:t xml:space="preserve">PAR (fls. 01 a _____) </w:t>
      </w:r>
      <w:r w:rsidRPr="0013528A">
        <w:rPr>
          <w:rFonts w:ascii="Times New Roman" w:eastAsia="Times New Roman" w:hAnsi="Times New Roman" w:cs="Times New Roman"/>
          <w:sz w:val="24"/>
          <w:szCs w:val="24"/>
          <w:lang w:eastAsia="pt-BR"/>
        </w:rPr>
        <w:t>bem como dos Processos nº (citar todos os processos/documentos que embasaram a indiciação)</w:t>
      </w:r>
      <w:r>
        <w:rPr>
          <w:rFonts w:ascii="Times New Roman" w:eastAsia="Times New Roman" w:hAnsi="Times New Roman" w:cs="Times New Roman"/>
          <w:sz w:val="24"/>
          <w:szCs w:val="24"/>
          <w:lang w:eastAsia="pt-BR"/>
        </w:rPr>
        <w:t>.</w:t>
      </w:r>
      <w:bookmarkStart w:id="1" w:name="_GoBack"/>
      <w:bookmarkEnd w:id="1"/>
    </w:p>
    <w:p w14:paraId="09C2B430" w14:textId="77777777" w:rsidR="003D09CB" w:rsidRDefault="003D09CB" w:rsidP="003D09CB">
      <w:pPr>
        <w:rPr>
          <w:rFonts w:ascii="Times New Roman" w:eastAsia="Times New Roman" w:hAnsi="Times New Roman" w:cs="Times New Roman"/>
          <w:b/>
          <w:bCs/>
          <w:sz w:val="24"/>
          <w:szCs w:val="24"/>
          <w:lang w:eastAsia="pt-BR"/>
        </w:rPr>
      </w:pPr>
    </w:p>
    <w:p w14:paraId="0D8748C4" w14:textId="77777777" w:rsidR="003D09CB" w:rsidRPr="007438F7" w:rsidRDefault="003D09CB" w:rsidP="003D09CB">
      <w:pPr>
        <w:spacing w:before="120" w:after="120" w:line="240" w:lineRule="auto"/>
        <w:rPr>
          <w:rFonts w:ascii="Times New Roman" w:hAnsi="Times New Roman" w:cs="Times New Roman"/>
          <w:sz w:val="24"/>
          <w:szCs w:val="24"/>
        </w:rPr>
      </w:pPr>
      <w:proofErr w:type="gramStart"/>
      <w:r w:rsidRPr="007438F7">
        <w:rPr>
          <w:rFonts w:ascii="Times New Roman" w:hAnsi="Times New Roman" w:cs="Times New Roman"/>
          <w:sz w:val="24"/>
          <w:szCs w:val="24"/>
        </w:rPr>
        <w:t>Recebido Original</w:t>
      </w:r>
      <w:proofErr w:type="gramEnd"/>
      <w:r w:rsidRPr="007438F7">
        <w:rPr>
          <w:rFonts w:ascii="Times New Roman" w:hAnsi="Times New Roman" w:cs="Times New Roman"/>
          <w:sz w:val="24"/>
          <w:szCs w:val="24"/>
        </w:rPr>
        <w:t xml:space="preserve"> em: ___/___/20___</w:t>
      </w:r>
    </w:p>
    <w:p w14:paraId="19FF4AF1" w14:textId="77777777" w:rsidR="003D09CB" w:rsidRPr="007438F7" w:rsidRDefault="003D09CB" w:rsidP="003D09CB">
      <w:pPr>
        <w:spacing w:before="120" w:after="120" w:line="240" w:lineRule="auto"/>
        <w:rPr>
          <w:rFonts w:ascii="Times New Roman" w:hAnsi="Times New Roman" w:cs="Times New Roman"/>
          <w:sz w:val="24"/>
          <w:szCs w:val="24"/>
        </w:rPr>
      </w:pPr>
      <w:r w:rsidRPr="007438F7">
        <w:rPr>
          <w:rFonts w:ascii="Times New Roman" w:hAnsi="Times New Roman" w:cs="Times New Roman"/>
          <w:sz w:val="24"/>
          <w:szCs w:val="24"/>
        </w:rPr>
        <w:t>_____________________________________</w:t>
      </w:r>
    </w:p>
    <w:p w14:paraId="71EABAD1" w14:textId="77777777" w:rsidR="003D09CB" w:rsidRPr="007438F7" w:rsidRDefault="003D09CB" w:rsidP="003D09CB">
      <w:pPr>
        <w:spacing w:before="120" w:after="120" w:line="240" w:lineRule="auto"/>
        <w:rPr>
          <w:rFonts w:ascii="Times New Roman" w:hAnsi="Times New Roman" w:cs="Times New Roman"/>
          <w:sz w:val="24"/>
          <w:szCs w:val="24"/>
        </w:rPr>
      </w:pPr>
      <w:r w:rsidRPr="007438F7">
        <w:rPr>
          <w:rFonts w:ascii="Times New Roman" w:hAnsi="Times New Roman" w:cs="Times New Roman"/>
          <w:sz w:val="24"/>
          <w:szCs w:val="24"/>
        </w:rPr>
        <w:t>Nome representante legal da pessoa jurídica</w:t>
      </w:r>
    </w:p>
    <w:p w14:paraId="550DD7C4" w14:textId="77777777" w:rsidR="003D09CB" w:rsidRPr="007438F7" w:rsidRDefault="003D09CB" w:rsidP="003D09CB">
      <w:pPr>
        <w:spacing w:before="120" w:after="120" w:line="240" w:lineRule="auto"/>
        <w:rPr>
          <w:rFonts w:ascii="Times New Roman" w:hAnsi="Times New Roman" w:cs="Times New Roman"/>
          <w:sz w:val="24"/>
          <w:szCs w:val="24"/>
        </w:rPr>
      </w:pPr>
      <w:r w:rsidRPr="007438F7">
        <w:rPr>
          <w:rFonts w:ascii="Times New Roman" w:hAnsi="Times New Roman" w:cs="Times New Roman"/>
          <w:sz w:val="24"/>
          <w:szCs w:val="24"/>
        </w:rPr>
        <w:t>______________________________________________________________________ (endereço completo)</w:t>
      </w:r>
    </w:p>
    <w:p w14:paraId="0F1B4D27" w14:textId="77777777" w:rsidR="003D09CB" w:rsidRPr="007438F7" w:rsidRDefault="003D09CB" w:rsidP="003D09CB">
      <w:pPr>
        <w:spacing w:before="120" w:after="120" w:line="240" w:lineRule="auto"/>
        <w:rPr>
          <w:rFonts w:ascii="Times New Roman" w:hAnsi="Times New Roman" w:cs="Times New Roman"/>
          <w:sz w:val="24"/>
          <w:szCs w:val="24"/>
        </w:rPr>
      </w:pPr>
    </w:p>
    <w:p w14:paraId="256B8791" w14:textId="77777777" w:rsidR="003D09CB" w:rsidRPr="007438F7" w:rsidRDefault="003D09CB" w:rsidP="003D09CB">
      <w:pPr>
        <w:spacing w:before="120" w:after="120" w:line="240" w:lineRule="auto"/>
        <w:rPr>
          <w:rFonts w:ascii="Times New Roman" w:hAnsi="Times New Roman" w:cs="Times New Roman"/>
          <w:sz w:val="24"/>
          <w:szCs w:val="24"/>
        </w:rPr>
      </w:pPr>
      <w:proofErr w:type="gramStart"/>
      <w:r w:rsidRPr="007438F7">
        <w:rPr>
          <w:rFonts w:ascii="Times New Roman" w:hAnsi="Times New Roman" w:cs="Times New Roman"/>
          <w:sz w:val="24"/>
          <w:szCs w:val="24"/>
        </w:rPr>
        <w:t>Recebido Original</w:t>
      </w:r>
      <w:proofErr w:type="gramEnd"/>
      <w:r w:rsidRPr="007438F7">
        <w:rPr>
          <w:rFonts w:ascii="Times New Roman" w:hAnsi="Times New Roman" w:cs="Times New Roman"/>
          <w:sz w:val="24"/>
          <w:szCs w:val="24"/>
        </w:rPr>
        <w:t xml:space="preserve"> em:      /        /20</w:t>
      </w:r>
    </w:p>
    <w:p w14:paraId="293C9A92" w14:textId="77777777" w:rsidR="003D09CB" w:rsidRPr="007438F7" w:rsidRDefault="003D09CB" w:rsidP="003D09CB">
      <w:pPr>
        <w:spacing w:before="120" w:after="120" w:line="240" w:lineRule="auto"/>
        <w:rPr>
          <w:rFonts w:ascii="Times New Roman" w:hAnsi="Times New Roman" w:cs="Times New Roman"/>
          <w:sz w:val="24"/>
          <w:szCs w:val="24"/>
        </w:rPr>
      </w:pPr>
      <w:r w:rsidRPr="007438F7">
        <w:rPr>
          <w:rFonts w:ascii="Times New Roman" w:hAnsi="Times New Roman" w:cs="Times New Roman"/>
          <w:sz w:val="24"/>
          <w:szCs w:val="24"/>
        </w:rPr>
        <w:t>__________________________________________</w:t>
      </w:r>
    </w:p>
    <w:p w14:paraId="1502A52A" w14:textId="77777777" w:rsidR="003D09CB" w:rsidRPr="007438F7" w:rsidRDefault="003D09CB" w:rsidP="003D09CB">
      <w:pPr>
        <w:spacing w:before="120" w:after="120" w:line="240" w:lineRule="auto"/>
        <w:rPr>
          <w:rFonts w:ascii="Times New Roman" w:hAnsi="Times New Roman" w:cs="Times New Roman"/>
          <w:sz w:val="24"/>
          <w:szCs w:val="24"/>
        </w:rPr>
      </w:pPr>
      <w:r w:rsidRPr="007438F7">
        <w:rPr>
          <w:rFonts w:ascii="Times New Roman" w:hAnsi="Times New Roman" w:cs="Times New Roman"/>
          <w:sz w:val="24"/>
          <w:szCs w:val="24"/>
        </w:rPr>
        <w:t xml:space="preserve">(Nome </w:t>
      </w:r>
      <w:proofErr w:type="gramStart"/>
      <w:r w:rsidRPr="007438F7">
        <w:rPr>
          <w:rFonts w:ascii="Times New Roman" w:hAnsi="Times New Roman" w:cs="Times New Roman"/>
          <w:sz w:val="24"/>
          <w:szCs w:val="24"/>
        </w:rPr>
        <w:t>do(</w:t>
      </w:r>
      <w:proofErr w:type="gramEnd"/>
      <w:r w:rsidRPr="007438F7">
        <w:rPr>
          <w:rFonts w:ascii="Times New Roman" w:hAnsi="Times New Roman" w:cs="Times New Roman"/>
          <w:sz w:val="24"/>
          <w:szCs w:val="24"/>
        </w:rPr>
        <w:t>a) procurador legal da pessoa jurídica)</w:t>
      </w:r>
    </w:p>
    <w:p w14:paraId="2186F2BC" w14:textId="77777777" w:rsidR="003D09CB" w:rsidRPr="007438F7" w:rsidRDefault="003D09CB" w:rsidP="003D09CB">
      <w:pPr>
        <w:spacing w:before="120" w:after="120" w:line="240" w:lineRule="auto"/>
        <w:rPr>
          <w:rFonts w:ascii="Times New Roman" w:hAnsi="Times New Roman" w:cs="Times New Roman"/>
          <w:sz w:val="24"/>
          <w:szCs w:val="24"/>
        </w:rPr>
      </w:pPr>
      <w:r w:rsidRPr="007438F7">
        <w:rPr>
          <w:rFonts w:ascii="Times New Roman" w:hAnsi="Times New Roman" w:cs="Times New Roman"/>
          <w:sz w:val="24"/>
          <w:szCs w:val="24"/>
        </w:rPr>
        <w:t xml:space="preserve">OAB/____ (unidade da federação) </w:t>
      </w:r>
      <w:r>
        <w:rPr>
          <w:rFonts w:ascii="Times New Roman" w:hAnsi="Times New Roman" w:cs="Times New Roman"/>
          <w:sz w:val="24"/>
          <w:szCs w:val="24"/>
        </w:rPr>
        <w:t>nº</w:t>
      </w:r>
      <w:r w:rsidRPr="007438F7">
        <w:rPr>
          <w:rFonts w:ascii="Times New Roman" w:hAnsi="Times New Roman" w:cs="Times New Roman"/>
          <w:sz w:val="24"/>
          <w:szCs w:val="24"/>
        </w:rPr>
        <w:t xml:space="preserve"> _____</w:t>
      </w:r>
    </w:p>
    <w:p w14:paraId="511ACBCC" w14:textId="77777777" w:rsidR="003D09CB" w:rsidRPr="007438F7" w:rsidRDefault="003D09CB" w:rsidP="003D09CB">
      <w:pPr>
        <w:spacing w:before="120" w:after="120" w:line="240" w:lineRule="auto"/>
        <w:rPr>
          <w:rFonts w:ascii="Times New Roman" w:hAnsi="Times New Roman" w:cs="Times New Roman"/>
          <w:sz w:val="24"/>
          <w:szCs w:val="24"/>
        </w:rPr>
      </w:pPr>
      <w:r w:rsidRPr="007438F7">
        <w:rPr>
          <w:rFonts w:ascii="Times New Roman" w:hAnsi="Times New Roman" w:cs="Times New Roman"/>
          <w:sz w:val="24"/>
          <w:szCs w:val="24"/>
        </w:rPr>
        <w:lastRenderedPageBreak/>
        <w:t>______________________________________________________________________ (endereço completo)</w:t>
      </w:r>
    </w:p>
    <w:p w14:paraId="15CD0BD4" w14:textId="38CD8651" w:rsidR="00152324" w:rsidRPr="003D09CB" w:rsidRDefault="00152324" w:rsidP="003D09CB"/>
    <w:sectPr w:rsidR="00152324" w:rsidRPr="003D09CB" w:rsidSect="00D73157">
      <w:headerReference w:type="default" r:id="rId9"/>
      <w:pgSz w:w="11906" w:h="16838" w:code="9"/>
      <w:pgMar w:top="1701" w:right="1134" w:bottom="1134" w:left="1701" w:header="680"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A5A8" w14:textId="77777777" w:rsidR="00F079F1" w:rsidRDefault="00F079F1" w:rsidP="00EB3D58">
      <w:pPr>
        <w:spacing w:after="0" w:line="240" w:lineRule="auto"/>
      </w:pPr>
      <w:r>
        <w:separator/>
      </w:r>
    </w:p>
  </w:endnote>
  <w:endnote w:type="continuationSeparator" w:id="0">
    <w:p w14:paraId="761AF5FE" w14:textId="77777777" w:rsidR="00F079F1" w:rsidRDefault="00F079F1" w:rsidP="00EB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CEC93" w14:textId="77777777" w:rsidR="00F079F1" w:rsidRDefault="00F079F1" w:rsidP="00EB3D58">
      <w:pPr>
        <w:spacing w:after="0" w:line="240" w:lineRule="auto"/>
      </w:pPr>
      <w:r>
        <w:separator/>
      </w:r>
    </w:p>
  </w:footnote>
  <w:footnote w:type="continuationSeparator" w:id="0">
    <w:p w14:paraId="359C8A6F" w14:textId="77777777" w:rsidR="00F079F1" w:rsidRDefault="00F079F1" w:rsidP="00EB3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8E10" w14:textId="77777777" w:rsidR="00D73157" w:rsidRPr="00D73157" w:rsidRDefault="00C85D22" w:rsidP="004857B0">
    <w:pPr>
      <w:pStyle w:val="Cabealho"/>
      <w:rPr>
        <w:rFonts w:ascii="Times New Roman" w:hAnsi="Times New Roman" w:cs="Times New Roman"/>
        <w:b/>
        <w:sz w:val="18"/>
        <w:szCs w:val="24"/>
      </w:rPr>
    </w:pPr>
    <w:r>
      <w:rPr>
        <w:noProof/>
        <w:lang w:eastAsia="pt-BR"/>
      </w:rPr>
      <w:drawing>
        <wp:inline distT="0" distB="0" distL="0" distR="0" wp14:anchorId="181B92C0" wp14:editId="1F5F70C0">
          <wp:extent cx="2476500" cy="7334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6500" cy="733425"/>
                  </a:xfrm>
                  <a:prstGeom prst="rect">
                    <a:avLst/>
                  </a:prstGeom>
                </pic:spPr>
              </pic:pic>
            </a:graphicData>
          </a:graphic>
        </wp:inline>
      </w:drawing>
    </w:r>
  </w:p>
  <w:p w14:paraId="6D51E8A0" w14:textId="180A3406" w:rsidR="004857B0" w:rsidRPr="002528FD" w:rsidRDefault="004857B0" w:rsidP="00D73157">
    <w:pPr>
      <w:pStyle w:val="Cabealho"/>
      <w:jc w:val="center"/>
      <w:rPr>
        <w:rFonts w:ascii="Times New Roman" w:hAnsi="Times New Roman" w:cs="Times New Roman"/>
        <w:b/>
        <w:sz w:val="24"/>
        <w:szCs w:val="24"/>
      </w:rPr>
    </w:pPr>
    <w:r w:rsidRPr="002528FD">
      <w:rPr>
        <w:rFonts w:ascii="Times New Roman" w:hAnsi="Times New Roman" w:cs="Times New Roman"/>
        <w:b/>
        <w:sz w:val="24"/>
        <w:szCs w:val="24"/>
      </w:rPr>
      <w:t>Campo Grande/MS</w:t>
    </w:r>
  </w:p>
  <w:p w14:paraId="08EE52BB" w14:textId="77777777" w:rsidR="0086781E" w:rsidRDefault="004857B0" w:rsidP="004857B0">
    <w:pPr>
      <w:spacing w:after="0" w:line="240" w:lineRule="auto"/>
      <w:jc w:val="center"/>
      <w:rPr>
        <w:rFonts w:ascii="Times New Roman" w:hAnsi="Times New Roman" w:cs="Times New Roman"/>
        <w:b/>
        <w:sz w:val="24"/>
        <w:szCs w:val="24"/>
      </w:rPr>
    </w:pPr>
    <w:r w:rsidRPr="002528FD">
      <w:rPr>
        <w:rFonts w:ascii="Times New Roman" w:hAnsi="Times New Roman" w:cs="Times New Roman"/>
        <w:b/>
        <w:sz w:val="24"/>
        <w:szCs w:val="24"/>
      </w:rPr>
      <w:t>Controladoria-Geral do Estado</w:t>
    </w:r>
  </w:p>
  <w:p w14:paraId="7A5635F6" w14:textId="232E5D85" w:rsidR="004857B0" w:rsidRPr="002528FD" w:rsidRDefault="0086781E" w:rsidP="004857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Corregedoria-Geral do Estado</w:t>
    </w:r>
    <w:r w:rsidR="004857B0" w:rsidRPr="002528FD">
      <w:rPr>
        <w:rFonts w:ascii="Times New Roman" w:hAnsi="Times New Roman" w:cs="Times New Roman"/>
        <w:b/>
        <w:sz w:val="24"/>
        <w:szCs w:val="24"/>
      </w:rPr>
      <w:t xml:space="preserve"> </w:t>
    </w:r>
  </w:p>
  <w:p w14:paraId="2638D50C" w14:textId="611EDF25" w:rsidR="004857B0" w:rsidRDefault="0086781E" w:rsidP="004857B0">
    <w:pPr>
      <w:pStyle w:val="Cabealho"/>
      <w:jc w:val="center"/>
      <w:rPr>
        <w:rFonts w:ascii="Times New Roman" w:hAnsi="Times New Roman" w:cs="Times New Roman"/>
        <w:b/>
        <w:sz w:val="24"/>
        <w:szCs w:val="20"/>
      </w:rPr>
    </w:pPr>
    <w:r>
      <w:rPr>
        <w:rFonts w:ascii="Times New Roman" w:hAnsi="Times New Roman" w:cs="Times New Roman"/>
        <w:b/>
        <w:sz w:val="24"/>
        <w:szCs w:val="20"/>
      </w:rPr>
      <w:t>Unidade</w:t>
    </w:r>
    <w:r w:rsidR="00D73157" w:rsidRPr="00D73157">
      <w:rPr>
        <w:rFonts w:ascii="Times New Roman" w:hAnsi="Times New Roman" w:cs="Times New Roman"/>
        <w:b/>
        <w:sz w:val="24"/>
        <w:szCs w:val="20"/>
      </w:rPr>
      <w:t xml:space="preserve"> de </w:t>
    </w:r>
    <w:r>
      <w:rPr>
        <w:rFonts w:ascii="Times New Roman" w:hAnsi="Times New Roman" w:cs="Times New Roman"/>
        <w:b/>
        <w:sz w:val="24"/>
        <w:szCs w:val="20"/>
      </w:rPr>
      <w:t>Procedimentos</w:t>
    </w:r>
    <w:r w:rsidR="00D73157" w:rsidRPr="00D73157">
      <w:rPr>
        <w:rFonts w:ascii="Times New Roman" w:hAnsi="Times New Roman" w:cs="Times New Roman"/>
        <w:b/>
        <w:sz w:val="24"/>
        <w:szCs w:val="20"/>
      </w:rPr>
      <w:t xml:space="preserve"> de Responsabilização de Pessoas Jurídicas</w:t>
    </w:r>
  </w:p>
  <w:p w14:paraId="78636CB3" w14:textId="77777777" w:rsidR="0086781E" w:rsidRPr="00D73157" w:rsidRDefault="0086781E" w:rsidP="004857B0">
    <w:pPr>
      <w:pStyle w:val="Cabealho"/>
      <w:jc w:val="center"/>
      <w:rPr>
        <w:rFonts w:ascii="Times New Roman" w:hAnsi="Times New Roman" w:cs="Times New Roman"/>
        <w:b/>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50B"/>
    <w:multiLevelType w:val="hybridMultilevel"/>
    <w:tmpl w:val="EAEC0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8A2B1F"/>
    <w:multiLevelType w:val="hybridMultilevel"/>
    <w:tmpl w:val="599E91C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AD4A18"/>
    <w:multiLevelType w:val="hybridMultilevel"/>
    <w:tmpl w:val="1390CF30"/>
    <w:lvl w:ilvl="0" w:tplc="E4C4CD06">
      <w:start w:val="1"/>
      <w:numFmt w:val="decimal"/>
      <w:pStyle w:val="Ttulo1"/>
      <w:lvlText w:val="%1."/>
      <w:lvlJc w:val="left"/>
      <w:pPr>
        <w:tabs>
          <w:tab w:val="num" w:pos="284"/>
        </w:tabs>
        <w:ind w:left="357" w:hanging="35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8178B7"/>
    <w:multiLevelType w:val="hybridMultilevel"/>
    <w:tmpl w:val="56E61ACA"/>
    <w:lvl w:ilvl="0" w:tplc="BDE21628">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EB3C9E"/>
    <w:multiLevelType w:val="hybridMultilevel"/>
    <w:tmpl w:val="EEA4CE9C"/>
    <w:lvl w:ilvl="0" w:tplc="F04C55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4B6D23"/>
    <w:multiLevelType w:val="multilevel"/>
    <w:tmpl w:val="67C8CD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5C02DA"/>
    <w:multiLevelType w:val="hybridMultilevel"/>
    <w:tmpl w:val="15A0F558"/>
    <w:lvl w:ilvl="0" w:tplc="04160017">
      <w:start w:val="1"/>
      <w:numFmt w:val="lowerLetter"/>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F6428D0"/>
    <w:multiLevelType w:val="hybridMultilevel"/>
    <w:tmpl w:val="BC7C73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192C61"/>
    <w:multiLevelType w:val="hybridMultilevel"/>
    <w:tmpl w:val="97982C7C"/>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58"/>
    <w:rsid w:val="00014A3B"/>
    <w:rsid w:val="00016B41"/>
    <w:rsid w:val="0002551F"/>
    <w:rsid w:val="00052183"/>
    <w:rsid w:val="00074C4D"/>
    <w:rsid w:val="000765E1"/>
    <w:rsid w:val="00083AA3"/>
    <w:rsid w:val="00086693"/>
    <w:rsid w:val="000A385B"/>
    <w:rsid w:val="001063B9"/>
    <w:rsid w:val="00114644"/>
    <w:rsid w:val="001223FB"/>
    <w:rsid w:val="00152324"/>
    <w:rsid w:val="00154903"/>
    <w:rsid w:val="00164615"/>
    <w:rsid w:val="00166550"/>
    <w:rsid w:val="00173D9C"/>
    <w:rsid w:val="00195EF2"/>
    <w:rsid w:val="001A6755"/>
    <w:rsid w:val="001D4463"/>
    <w:rsid w:val="00224EBB"/>
    <w:rsid w:val="002436EB"/>
    <w:rsid w:val="002528FD"/>
    <w:rsid w:val="00262A80"/>
    <w:rsid w:val="002B49E9"/>
    <w:rsid w:val="002B6BC7"/>
    <w:rsid w:val="00301473"/>
    <w:rsid w:val="00361D26"/>
    <w:rsid w:val="0037033B"/>
    <w:rsid w:val="00377073"/>
    <w:rsid w:val="00393676"/>
    <w:rsid w:val="003D09CB"/>
    <w:rsid w:val="003E14AC"/>
    <w:rsid w:val="00431303"/>
    <w:rsid w:val="0045079E"/>
    <w:rsid w:val="00463BB3"/>
    <w:rsid w:val="004857B0"/>
    <w:rsid w:val="004906DF"/>
    <w:rsid w:val="0049515F"/>
    <w:rsid w:val="004A3F4D"/>
    <w:rsid w:val="004A531A"/>
    <w:rsid w:val="005100A5"/>
    <w:rsid w:val="00511AE6"/>
    <w:rsid w:val="005179C7"/>
    <w:rsid w:val="005528CB"/>
    <w:rsid w:val="00552C9D"/>
    <w:rsid w:val="0055791F"/>
    <w:rsid w:val="00584036"/>
    <w:rsid w:val="005B6C41"/>
    <w:rsid w:val="005B6E2A"/>
    <w:rsid w:val="005C656D"/>
    <w:rsid w:val="005F32D3"/>
    <w:rsid w:val="00642583"/>
    <w:rsid w:val="00695BCA"/>
    <w:rsid w:val="006C1B88"/>
    <w:rsid w:val="006D374B"/>
    <w:rsid w:val="00706AA9"/>
    <w:rsid w:val="0075422F"/>
    <w:rsid w:val="00754AB3"/>
    <w:rsid w:val="007618F3"/>
    <w:rsid w:val="007645B8"/>
    <w:rsid w:val="007B204D"/>
    <w:rsid w:val="007B7C4D"/>
    <w:rsid w:val="007D023D"/>
    <w:rsid w:val="007D5462"/>
    <w:rsid w:val="007E4B78"/>
    <w:rsid w:val="008018B7"/>
    <w:rsid w:val="008243A8"/>
    <w:rsid w:val="00835EDB"/>
    <w:rsid w:val="008511F0"/>
    <w:rsid w:val="00851504"/>
    <w:rsid w:val="0086781E"/>
    <w:rsid w:val="0088472C"/>
    <w:rsid w:val="008D5523"/>
    <w:rsid w:val="008D6B40"/>
    <w:rsid w:val="008E014C"/>
    <w:rsid w:val="008E4638"/>
    <w:rsid w:val="008F5C0D"/>
    <w:rsid w:val="00943B5A"/>
    <w:rsid w:val="00995744"/>
    <w:rsid w:val="009E2F5F"/>
    <w:rsid w:val="009F0F5E"/>
    <w:rsid w:val="009F4607"/>
    <w:rsid w:val="00A11D7C"/>
    <w:rsid w:val="00A259B0"/>
    <w:rsid w:val="00A323E6"/>
    <w:rsid w:val="00A50046"/>
    <w:rsid w:val="00A5710C"/>
    <w:rsid w:val="00A60E00"/>
    <w:rsid w:val="00A733D9"/>
    <w:rsid w:val="00AA385B"/>
    <w:rsid w:val="00AC77F3"/>
    <w:rsid w:val="00AF41F5"/>
    <w:rsid w:val="00B05B8B"/>
    <w:rsid w:val="00B24792"/>
    <w:rsid w:val="00B35D9C"/>
    <w:rsid w:val="00B60204"/>
    <w:rsid w:val="00B81590"/>
    <w:rsid w:val="00B833BD"/>
    <w:rsid w:val="00B83447"/>
    <w:rsid w:val="00BB1E13"/>
    <w:rsid w:val="00BB36C7"/>
    <w:rsid w:val="00BC4E7C"/>
    <w:rsid w:val="00BF2EF9"/>
    <w:rsid w:val="00C066A0"/>
    <w:rsid w:val="00C24447"/>
    <w:rsid w:val="00C26D1B"/>
    <w:rsid w:val="00C26F0A"/>
    <w:rsid w:val="00C51922"/>
    <w:rsid w:val="00C61864"/>
    <w:rsid w:val="00C81EF7"/>
    <w:rsid w:val="00C85D22"/>
    <w:rsid w:val="00CB0686"/>
    <w:rsid w:val="00CE79F3"/>
    <w:rsid w:val="00CF6C72"/>
    <w:rsid w:val="00D0568E"/>
    <w:rsid w:val="00D05B50"/>
    <w:rsid w:val="00D6466C"/>
    <w:rsid w:val="00D73157"/>
    <w:rsid w:val="00D85626"/>
    <w:rsid w:val="00D914C5"/>
    <w:rsid w:val="00DB5718"/>
    <w:rsid w:val="00DD2ACB"/>
    <w:rsid w:val="00DE2035"/>
    <w:rsid w:val="00DF650D"/>
    <w:rsid w:val="00E2600C"/>
    <w:rsid w:val="00E6177D"/>
    <w:rsid w:val="00E6276B"/>
    <w:rsid w:val="00E7596C"/>
    <w:rsid w:val="00E82CD7"/>
    <w:rsid w:val="00EB2672"/>
    <w:rsid w:val="00EB3D58"/>
    <w:rsid w:val="00EE30B6"/>
    <w:rsid w:val="00EE5AB5"/>
    <w:rsid w:val="00EF4754"/>
    <w:rsid w:val="00F007DF"/>
    <w:rsid w:val="00F07332"/>
    <w:rsid w:val="00F079F1"/>
    <w:rsid w:val="00F46952"/>
    <w:rsid w:val="00F75ABA"/>
    <w:rsid w:val="00FB0915"/>
    <w:rsid w:val="00FD1B5F"/>
    <w:rsid w:val="00FF632A"/>
    <w:rsid w:val="00FF7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00826D"/>
  <w15:chartTrackingRefBased/>
  <w15:docId w15:val="{ED1C12AB-AB23-4B3A-ACF2-DD99EEE9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04"/>
    <w:pPr>
      <w:spacing w:after="200" w:line="276" w:lineRule="auto"/>
    </w:pPr>
  </w:style>
  <w:style w:type="paragraph" w:styleId="Ttulo1">
    <w:name w:val="heading 1"/>
    <w:basedOn w:val="Normal"/>
    <w:next w:val="Normal"/>
    <w:link w:val="Ttulo1Char"/>
    <w:uiPriority w:val="99"/>
    <w:qFormat/>
    <w:rsid w:val="0002551F"/>
    <w:pPr>
      <w:keepNext/>
      <w:numPr>
        <w:numId w:val="1"/>
      </w:numPr>
      <w:spacing w:after="0" w:line="240" w:lineRule="auto"/>
      <w:outlineLvl w:val="0"/>
    </w:pPr>
    <w:rPr>
      <w:rFonts w:ascii="Times New Roman" w:eastAsia="Times New Roman" w:hAnsi="Times New Roman" w:cs="Arial"/>
      <w:b/>
      <w:bCs/>
      <w:kern w:val="32"/>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3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D58"/>
  </w:style>
  <w:style w:type="paragraph" w:styleId="Rodap">
    <w:name w:val="footer"/>
    <w:basedOn w:val="Normal"/>
    <w:link w:val="RodapChar"/>
    <w:uiPriority w:val="99"/>
    <w:unhideWhenUsed/>
    <w:rsid w:val="00EB3D58"/>
    <w:pPr>
      <w:tabs>
        <w:tab w:val="center" w:pos="4252"/>
        <w:tab w:val="right" w:pos="8504"/>
      </w:tabs>
      <w:spacing w:after="0" w:line="240" w:lineRule="auto"/>
    </w:pPr>
  </w:style>
  <w:style w:type="character" w:customStyle="1" w:styleId="RodapChar">
    <w:name w:val="Rodapé Char"/>
    <w:basedOn w:val="Fontepargpadro"/>
    <w:link w:val="Rodap"/>
    <w:uiPriority w:val="99"/>
    <w:rsid w:val="00EB3D58"/>
  </w:style>
  <w:style w:type="paragraph" w:styleId="Textodebalo">
    <w:name w:val="Balloon Text"/>
    <w:basedOn w:val="Normal"/>
    <w:link w:val="TextodebaloChar"/>
    <w:uiPriority w:val="99"/>
    <w:semiHidden/>
    <w:unhideWhenUsed/>
    <w:rsid w:val="00EB3D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3D58"/>
    <w:rPr>
      <w:rFonts w:ascii="Segoe UI" w:hAnsi="Segoe UI" w:cs="Segoe UI"/>
      <w:sz w:val="18"/>
      <w:szCs w:val="18"/>
    </w:rPr>
  </w:style>
  <w:style w:type="character" w:customStyle="1" w:styleId="Ttulo1Char">
    <w:name w:val="Título 1 Char"/>
    <w:basedOn w:val="Fontepargpadro"/>
    <w:link w:val="Ttulo1"/>
    <w:uiPriority w:val="99"/>
    <w:rsid w:val="0002551F"/>
    <w:rPr>
      <w:rFonts w:ascii="Times New Roman" w:eastAsia="Times New Roman" w:hAnsi="Times New Roman" w:cs="Arial"/>
      <w:b/>
      <w:bCs/>
      <w:kern w:val="32"/>
      <w:sz w:val="28"/>
      <w:szCs w:val="28"/>
      <w:lang w:eastAsia="pt-BR"/>
    </w:rPr>
  </w:style>
  <w:style w:type="character" w:styleId="Hyperlink">
    <w:name w:val="Hyperlink"/>
    <w:basedOn w:val="Fontepargpadro"/>
    <w:uiPriority w:val="99"/>
    <w:rsid w:val="0002551F"/>
    <w:rPr>
      <w:color w:val="0563C1" w:themeColor="hyperlink"/>
      <w:u w:val="single"/>
    </w:rPr>
  </w:style>
  <w:style w:type="paragraph" w:styleId="Corpodetexto">
    <w:name w:val="Body Text"/>
    <w:basedOn w:val="Normal"/>
    <w:link w:val="CorpodetextoChar"/>
    <w:rsid w:val="005B6C41"/>
    <w:pPr>
      <w:spacing w:after="0" w:line="240" w:lineRule="auto"/>
    </w:pPr>
    <w:rPr>
      <w:rFonts w:ascii="Tms Rmn" w:eastAsia="Times New Roman" w:hAnsi="Tms Rmn" w:cs="Times New Roman"/>
      <w:color w:val="000000"/>
      <w:sz w:val="24"/>
      <w:szCs w:val="20"/>
      <w:lang w:val="en-US" w:eastAsia="pt-BR"/>
    </w:rPr>
  </w:style>
  <w:style w:type="character" w:customStyle="1" w:styleId="CorpodetextoChar">
    <w:name w:val="Corpo de texto Char"/>
    <w:basedOn w:val="Fontepargpadro"/>
    <w:link w:val="Corpodetexto"/>
    <w:rsid w:val="005B6C41"/>
    <w:rPr>
      <w:rFonts w:ascii="Tms Rmn" w:eastAsia="Times New Roman" w:hAnsi="Tms Rmn" w:cs="Times New Roman"/>
      <w:color w:val="000000"/>
      <w:sz w:val="24"/>
      <w:szCs w:val="20"/>
      <w:lang w:val="en-US" w:eastAsia="pt-BR"/>
    </w:rPr>
  </w:style>
  <w:style w:type="table" w:styleId="Tabelacomgrade">
    <w:name w:val="Table Grid"/>
    <w:basedOn w:val="Tabelanormal"/>
    <w:uiPriority w:val="39"/>
    <w:rsid w:val="00F4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Segundo,Texto"/>
    <w:basedOn w:val="Normal"/>
    <w:link w:val="PargrafodaListaChar"/>
    <w:uiPriority w:val="99"/>
    <w:qFormat/>
    <w:rsid w:val="00A50046"/>
    <w:pPr>
      <w:spacing w:after="160" w:line="259" w:lineRule="auto"/>
      <w:ind w:left="720"/>
      <w:contextualSpacing/>
    </w:pPr>
  </w:style>
  <w:style w:type="table" w:customStyle="1" w:styleId="Tabelacomgrade1">
    <w:name w:val="Tabela com grade1"/>
    <w:basedOn w:val="Tabelanormal"/>
    <w:next w:val="Tabelacomgrade"/>
    <w:uiPriority w:val="39"/>
    <w:rsid w:val="007645B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2183"/>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customStyle="1" w:styleId="Textbody">
    <w:name w:val="Text body"/>
    <w:basedOn w:val="Standard"/>
    <w:rsid w:val="00052183"/>
    <w:pPr>
      <w:spacing w:after="120"/>
    </w:pPr>
  </w:style>
  <w:style w:type="character" w:customStyle="1" w:styleId="PargrafodaListaChar">
    <w:name w:val="Parágrafo da Lista Char"/>
    <w:aliases w:val="Segundo Char,Texto Char"/>
    <w:link w:val="PargrafodaLista"/>
    <w:uiPriority w:val="34"/>
    <w:qFormat/>
    <w:locked/>
    <w:rsid w:val="00152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cgu.gov.br/bitstream/1/34001/8/Portaria909_201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5D59-E13A-4B17-97E1-E3AFA64E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Jorge Miyashiro</dc:creator>
  <cp:keywords/>
  <dc:description/>
  <cp:lastModifiedBy>Allyson Jorge Miyashiro</cp:lastModifiedBy>
  <cp:revision>2</cp:revision>
  <cp:lastPrinted>2021-02-26T13:36:00Z</cp:lastPrinted>
  <dcterms:created xsi:type="dcterms:W3CDTF">2021-11-12T19:12:00Z</dcterms:created>
  <dcterms:modified xsi:type="dcterms:W3CDTF">2021-11-12T19:12:00Z</dcterms:modified>
</cp:coreProperties>
</file>